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73488F" w14:textId="77777777" w:rsidR="0063230C" w:rsidRPr="0009698C" w:rsidRDefault="0063230C" w:rsidP="00203375">
      <w:pPr>
        <w:pStyle w:val="Ttulo"/>
        <w:ind w:left="0"/>
        <w:rPr>
          <w:rFonts w:ascii="Century Gothic" w:hAnsi="Century Gothic"/>
          <w:sz w:val="26"/>
          <w:szCs w:val="26"/>
        </w:rPr>
      </w:pPr>
    </w:p>
    <w:p w14:paraId="283CE96E" w14:textId="40B87B37" w:rsidR="00AB5793" w:rsidRPr="003E541C" w:rsidRDefault="00916D1C" w:rsidP="003E541C">
      <w:pPr>
        <w:keepNext/>
        <w:tabs>
          <w:tab w:val="left" w:pos="2280"/>
          <w:tab w:val="left" w:pos="2520"/>
        </w:tabs>
        <w:spacing w:line="360" w:lineRule="auto"/>
        <w:jc w:val="center"/>
        <w:rPr>
          <w:rFonts w:ascii="Arial" w:eastAsia="Arial" w:hAnsi="Arial" w:cs="Arial"/>
          <w:b/>
          <w:color w:val="000000"/>
          <w:sz w:val="24"/>
        </w:rPr>
      </w:pPr>
      <w:r>
        <w:rPr>
          <w:rFonts w:ascii="Arial" w:eastAsia="Arial" w:hAnsi="Arial" w:cs="Arial"/>
          <w:b/>
          <w:color w:val="000000"/>
          <w:sz w:val="24"/>
        </w:rPr>
        <w:t>MOÇÃO DE CONGRATULAÇÕES E APLAUSOS Nº 0</w:t>
      </w:r>
      <w:r w:rsidR="007D697E">
        <w:rPr>
          <w:rFonts w:ascii="Arial" w:eastAsia="Arial" w:hAnsi="Arial" w:cs="Arial"/>
          <w:b/>
          <w:color w:val="000000"/>
          <w:sz w:val="24"/>
        </w:rPr>
        <w:t>5</w:t>
      </w:r>
      <w:r>
        <w:rPr>
          <w:rFonts w:ascii="Arial" w:eastAsia="Arial" w:hAnsi="Arial" w:cs="Arial"/>
          <w:b/>
          <w:color w:val="000000"/>
          <w:sz w:val="24"/>
        </w:rPr>
        <w:t>/202</w:t>
      </w:r>
      <w:r w:rsidR="00F35770">
        <w:rPr>
          <w:rFonts w:ascii="Arial" w:eastAsia="Arial" w:hAnsi="Arial" w:cs="Arial"/>
          <w:b/>
          <w:color w:val="000000"/>
          <w:sz w:val="24"/>
        </w:rPr>
        <w:t>6</w:t>
      </w:r>
    </w:p>
    <w:p w14:paraId="2E19D066" w14:textId="77777777" w:rsidR="00AB5793" w:rsidRDefault="00AB5793" w:rsidP="00916D1C">
      <w:pPr>
        <w:keepNext/>
        <w:tabs>
          <w:tab w:val="left" w:pos="2280"/>
          <w:tab w:val="left" w:pos="2520"/>
        </w:tabs>
        <w:spacing w:line="360" w:lineRule="auto"/>
        <w:jc w:val="center"/>
        <w:rPr>
          <w:rFonts w:ascii="Arial" w:eastAsia="Arial" w:hAnsi="Arial" w:cs="Arial"/>
          <w:b/>
          <w:color w:val="000000"/>
        </w:rPr>
      </w:pPr>
    </w:p>
    <w:p w14:paraId="2A93FDAE" w14:textId="1335F3A8" w:rsidR="00916D1C" w:rsidRPr="002323E8" w:rsidRDefault="00916D1C" w:rsidP="003D245B">
      <w:pPr>
        <w:spacing w:line="259" w:lineRule="auto"/>
        <w:ind w:left="5040"/>
        <w:rPr>
          <w:rFonts w:ascii="Arial" w:eastAsia="Arial" w:hAnsi="Arial" w:cs="Arial"/>
          <w:b/>
          <w:color w:val="000000"/>
          <w:sz w:val="24"/>
        </w:rPr>
      </w:pPr>
      <w:r w:rsidRPr="002323E8">
        <w:rPr>
          <w:rFonts w:ascii="Arial" w:eastAsia="Arial" w:hAnsi="Arial" w:cs="Arial"/>
          <w:b/>
          <w:sz w:val="24"/>
        </w:rPr>
        <w:t>Moção de Aplausos e Congratulações a</w:t>
      </w:r>
      <w:r w:rsidR="005C0021" w:rsidRPr="002323E8">
        <w:rPr>
          <w:rFonts w:ascii="Arial" w:eastAsia="Arial" w:hAnsi="Arial" w:cs="Arial"/>
          <w:b/>
          <w:sz w:val="24"/>
        </w:rPr>
        <w:t>o</w:t>
      </w:r>
      <w:r w:rsidRPr="002323E8">
        <w:rPr>
          <w:rFonts w:ascii="Arial" w:eastAsia="Arial" w:hAnsi="Arial" w:cs="Arial"/>
          <w:b/>
          <w:color w:val="000000"/>
          <w:sz w:val="24"/>
        </w:rPr>
        <w:t xml:space="preserve"> </w:t>
      </w:r>
      <w:r w:rsidR="00E52FE3">
        <w:rPr>
          <w:rFonts w:ascii="Arial" w:eastAsia="Arial" w:hAnsi="Arial" w:cs="Arial"/>
          <w:b/>
          <w:color w:val="000000"/>
          <w:sz w:val="24"/>
        </w:rPr>
        <w:t>Professor</w:t>
      </w:r>
      <w:r w:rsidR="00F35770" w:rsidRPr="002323E8">
        <w:rPr>
          <w:rFonts w:ascii="Arial" w:eastAsia="Arial" w:hAnsi="Arial" w:cs="Arial"/>
          <w:b/>
          <w:color w:val="000000"/>
          <w:sz w:val="24"/>
        </w:rPr>
        <w:t xml:space="preserve"> J</w:t>
      </w:r>
      <w:r w:rsidR="00D02B72" w:rsidRPr="002323E8">
        <w:rPr>
          <w:rFonts w:ascii="Arial" w:eastAsia="Arial" w:hAnsi="Arial" w:cs="Arial"/>
          <w:b/>
          <w:color w:val="000000"/>
          <w:sz w:val="24"/>
        </w:rPr>
        <w:t>u</w:t>
      </w:r>
      <w:r w:rsidR="00F35770" w:rsidRPr="002323E8">
        <w:rPr>
          <w:rFonts w:ascii="Arial" w:eastAsia="Arial" w:hAnsi="Arial" w:cs="Arial"/>
          <w:b/>
          <w:color w:val="000000"/>
          <w:sz w:val="24"/>
        </w:rPr>
        <w:t>nior Barbosa</w:t>
      </w:r>
      <w:r w:rsidR="0017131E" w:rsidRPr="002323E8">
        <w:rPr>
          <w:rFonts w:ascii="Arial" w:eastAsia="Arial" w:hAnsi="Arial" w:cs="Arial"/>
          <w:b/>
          <w:color w:val="000000"/>
          <w:sz w:val="24"/>
        </w:rPr>
        <w:t xml:space="preserve"> e às suas atletas do Delta Vôlei Club</w:t>
      </w:r>
      <w:r w:rsidR="00CE45B6" w:rsidRPr="002323E8">
        <w:rPr>
          <w:rFonts w:ascii="Arial" w:eastAsia="Arial" w:hAnsi="Arial" w:cs="Arial"/>
          <w:b/>
          <w:color w:val="000000"/>
          <w:sz w:val="24"/>
        </w:rPr>
        <w:t>, pelo notável desempenho e pel</w:t>
      </w:r>
      <w:r w:rsidR="00FC3E24" w:rsidRPr="002323E8">
        <w:rPr>
          <w:rFonts w:ascii="Arial" w:eastAsia="Arial" w:hAnsi="Arial" w:cs="Arial"/>
          <w:b/>
          <w:color w:val="000000"/>
          <w:sz w:val="24"/>
        </w:rPr>
        <w:t>o</w:t>
      </w:r>
      <w:r w:rsidR="00CE45B6" w:rsidRPr="002323E8">
        <w:rPr>
          <w:rFonts w:ascii="Arial" w:eastAsia="Arial" w:hAnsi="Arial" w:cs="Arial"/>
          <w:b/>
          <w:color w:val="000000"/>
          <w:sz w:val="24"/>
        </w:rPr>
        <w:t xml:space="preserve">s </w:t>
      </w:r>
      <w:r w:rsidR="00FC3E24" w:rsidRPr="002323E8">
        <w:rPr>
          <w:rFonts w:ascii="Arial" w:eastAsia="Arial" w:hAnsi="Arial" w:cs="Arial"/>
          <w:b/>
          <w:color w:val="000000"/>
          <w:sz w:val="24"/>
        </w:rPr>
        <w:t>relevantes</w:t>
      </w:r>
      <w:r w:rsidR="00CE45B6" w:rsidRPr="002323E8">
        <w:rPr>
          <w:rFonts w:ascii="Arial" w:eastAsia="Arial" w:hAnsi="Arial" w:cs="Arial"/>
          <w:b/>
          <w:color w:val="000000"/>
          <w:sz w:val="24"/>
        </w:rPr>
        <w:t xml:space="preserve"> </w:t>
      </w:r>
      <w:r w:rsidR="00FC3E24" w:rsidRPr="002323E8">
        <w:rPr>
          <w:rFonts w:ascii="Arial" w:eastAsia="Arial" w:hAnsi="Arial" w:cs="Arial"/>
          <w:b/>
          <w:color w:val="000000"/>
          <w:sz w:val="24"/>
        </w:rPr>
        <w:t>resultados</w:t>
      </w:r>
      <w:r w:rsidR="00CE45B6" w:rsidRPr="002323E8">
        <w:rPr>
          <w:rFonts w:ascii="Arial" w:eastAsia="Arial" w:hAnsi="Arial" w:cs="Arial"/>
          <w:b/>
          <w:color w:val="000000"/>
          <w:sz w:val="24"/>
        </w:rPr>
        <w:t xml:space="preserve"> alcançad</w:t>
      </w:r>
      <w:r w:rsidR="00FC3E24" w:rsidRPr="002323E8">
        <w:rPr>
          <w:rFonts w:ascii="Arial" w:eastAsia="Arial" w:hAnsi="Arial" w:cs="Arial"/>
          <w:b/>
          <w:color w:val="000000"/>
          <w:sz w:val="24"/>
        </w:rPr>
        <w:t>o</w:t>
      </w:r>
      <w:r w:rsidR="00CE45B6" w:rsidRPr="002323E8">
        <w:rPr>
          <w:rFonts w:ascii="Arial" w:eastAsia="Arial" w:hAnsi="Arial" w:cs="Arial"/>
          <w:b/>
          <w:color w:val="000000"/>
          <w:sz w:val="24"/>
        </w:rPr>
        <w:t>s nos Jogos Escolares e Jogos Estudantis da fase Sul de Mato Grosso.</w:t>
      </w:r>
    </w:p>
    <w:p w14:paraId="0AD0A8AB" w14:textId="77777777" w:rsidR="00916D1C" w:rsidRDefault="00916D1C" w:rsidP="00916D1C">
      <w:pPr>
        <w:spacing w:line="259" w:lineRule="auto"/>
        <w:ind w:left="3402"/>
        <w:jc w:val="both"/>
        <w:rPr>
          <w:rFonts w:ascii="Arial" w:eastAsia="Arial" w:hAnsi="Arial" w:cs="Arial"/>
          <w:b/>
          <w:color w:val="000000"/>
        </w:rPr>
      </w:pPr>
    </w:p>
    <w:p w14:paraId="59A072DA" w14:textId="77777777" w:rsidR="00AB5793" w:rsidRDefault="00AB5793" w:rsidP="00EF5D89">
      <w:pPr>
        <w:spacing w:line="259" w:lineRule="auto"/>
        <w:jc w:val="both"/>
        <w:rPr>
          <w:rFonts w:ascii="Arial" w:eastAsia="Arial" w:hAnsi="Arial" w:cs="Arial"/>
          <w:b/>
          <w:color w:val="000000"/>
        </w:rPr>
      </w:pPr>
    </w:p>
    <w:p w14:paraId="0A77CA84" w14:textId="77777777" w:rsidR="00916D1C" w:rsidRDefault="00916D1C" w:rsidP="005C0021">
      <w:pPr>
        <w:jc w:val="both"/>
        <w:rPr>
          <w:rFonts w:ascii="Arial" w:eastAsia="Arial" w:hAnsi="Arial" w:cs="Arial"/>
          <w:color w:val="000000"/>
        </w:rPr>
      </w:pPr>
    </w:p>
    <w:p w14:paraId="16C0FAD6" w14:textId="7FF7A6AB" w:rsidR="005C0021" w:rsidRPr="00AB5793" w:rsidRDefault="00916D1C" w:rsidP="00EF5D89">
      <w:pPr>
        <w:spacing w:line="360" w:lineRule="auto"/>
        <w:ind w:firstLine="567"/>
        <w:jc w:val="both"/>
        <w:rPr>
          <w:rFonts w:ascii="Arial" w:eastAsia="Arial" w:hAnsi="Arial" w:cs="Arial"/>
          <w:b/>
          <w:bCs/>
          <w:color w:val="000000"/>
          <w:sz w:val="24"/>
        </w:rPr>
      </w:pPr>
      <w:r>
        <w:rPr>
          <w:rFonts w:ascii="Arial" w:eastAsia="Arial" w:hAnsi="Arial" w:cs="Arial"/>
          <w:color w:val="000000"/>
          <w:sz w:val="24"/>
        </w:rPr>
        <w:t xml:space="preserve">O Vereador que </w:t>
      </w:r>
      <w:r w:rsidR="009A0D3A">
        <w:rPr>
          <w:rFonts w:ascii="Arial" w:eastAsia="Arial" w:hAnsi="Arial" w:cs="Arial"/>
          <w:color w:val="000000"/>
          <w:sz w:val="24"/>
        </w:rPr>
        <w:t>o</w:t>
      </w:r>
      <w:r>
        <w:rPr>
          <w:rFonts w:ascii="Arial" w:eastAsia="Arial" w:hAnsi="Arial" w:cs="Arial"/>
          <w:color w:val="000000"/>
          <w:sz w:val="24"/>
        </w:rPr>
        <w:t xml:space="preserve"> presente subscreve</w:t>
      </w:r>
      <w:r w:rsidR="009A0D3A">
        <w:rPr>
          <w:rFonts w:ascii="Arial" w:eastAsia="Arial" w:hAnsi="Arial" w:cs="Arial"/>
          <w:color w:val="000000"/>
          <w:sz w:val="24"/>
        </w:rPr>
        <w:t>,</w:t>
      </w:r>
      <w:r>
        <w:rPr>
          <w:rFonts w:ascii="Arial" w:eastAsia="Arial" w:hAnsi="Arial" w:cs="Arial"/>
          <w:color w:val="000000"/>
          <w:sz w:val="24"/>
        </w:rPr>
        <w:t xml:space="preserve"> vem respeitosamente, requerer à Mesa, ouvido o Soberano Plenário, com fulcro no Regimento Interno desta Augusta Casa de Leis, que seja aprovada MOÇÃO DE CONGRATULAÇÕES E APLAUSOS </w:t>
      </w:r>
      <w:r w:rsidR="009A0D3A">
        <w:rPr>
          <w:rFonts w:ascii="Arial" w:eastAsia="Arial" w:hAnsi="Arial" w:cs="Arial"/>
          <w:color w:val="000000"/>
          <w:sz w:val="24"/>
          <w:lang w:val="pt-BR"/>
        </w:rPr>
        <w:t xml:space="preserve">ao </w:t>
      </w:r>
      <w:r w:rsidR="00E52FE3">
        <w:rPr>
          <w:rFonts w:ascii="Arial" w:eastAsia="Arial" w:hAnsi="Arial" w:cs="Arial"/>
          <w:b/>
          <w:bCs/>
          <w:color w:val="000000"/>
          <w:sz w:val="24"/>
          <w:lang w:val="pt-BR"/>
        </w:rPr>
        <w:t>Professor</w:t>
      </w:r>
      <w:r w:rsidR="00F35770">
        <w:rPr>
          <w:rFonts w:ascii="Arial" w:eastAsia="Arial" w:hAnsi="Arial" w:cs="Arial"/>
          <w:b/>
          <w:bCs/>
          <w:color w:val="000000"/>
          <w:sz w:val="24"/>
        </w:rPr>
        <w:t xml:space="preserve"> J</w:t>
      </w:r>
      <w:r w:rsidR="00D02B72">
        <w:rPr>
          <w:rFonts w:ascii="Arial" w:eastAsia="Arial" w:hAnsi="Arial" w:cs="Arial"/>
          <w:b/>
          <w:bCs/>
          <w:color w:val="000000"/>
          <w:sz w:val="24"/>
        </w:rPr>
        <w:t>u</w:t>
      </w:r>
      <w:r w:rsidR="00F35770">
        <w:rPr>
          <w:rFonts w:ascii="Arial" w:eastAsia="Arial" w:hAnsi="Arial" w:cs="Arial"/>
          <w:b/>
          <w:bCs/>
          <w:color w:val="000000"/>
          <w:sz w:val="24"/>
        </w:rPr>
        <w:t>nior Barbosa</w:t>
      </w:r>
      <w:r w:rsidR="0017131E">
        <w:rPr>
          <w:rFonts w:ascii="Arial" w:eastAsia="Arial" w:hAnsi="Arial" w:cs="Arial"/>
          <w:b/>
          <w:bCs/>
          <w:color w:val="000000"/>
          <w:sz w:val="24"/>
        </w:rPr>
        <w:t xml:space="preserve"> </w:t>
      </w:r>
      <w:r w:rsidR="0017131E">
        <w:rPr>
          <w:rFonts w:ascii="Arial" w:eastAsia="Arial" w:hAnsi="Arial" w:cs="Arial"/>
          <w:b/>
          <w:color w:val="000000"/>
          <w:sz w:val="24"/>
        </w:rPr>
        <w:t>e às suas atletas do Delta Vôlei Club</w:t>
      </w:r>
      <w:r w:rsidR="00F44E1A">
        <w:rPr>
          <w:rFonts w:ascii="Arial" w:eastAsia="Arial" w:hAnsi="Arial" w:cs="Arial"/>
          <w:b/>
          <w:color w:val="000000"/>
          <w:sz w:val="24"/>
        </w:rPr>
        <w:t xml:space="preserve">, </w:t>
      </w:r>
      <w:r w:rsidR="00F44E1A" w:rsidRPr="00CE45B6">
        <w:rPr>
          <w:rFonts w:ascii="Arial" w:eastAsia="Arial" w:hAnsi="Arial" w:cs="Arial"/>
          <w:b/>
          <w:color w:val="000000"/>
          <w:sz w:val="24"/>
        </w:rPr>
        <w:t>pelo notável</w:t>
      </w:r>
      <w:r w:rsidR="00FC3E24">
        <w:rPr>
          <w:rFonts w:ascii="Arial" w:eastAsia="Arial" w:hAnsi="Arial" w:cs="Arial"/>
          <w:b/>
          <w:color w:val="000000"/>
          <w:sz w:val="24"/>
        </w:rPr>
        <w:t xml:space="preserve"> </w:t>
      </w:r>
      <w:r w:rsidR="00FC3E24" w:rsidRPr="00FC3E24">
        <w:rPr>
          <w:rFonts w:ascii="Arial" w:eastAsia="Arial" w:hAnsi="Arial" w:cs="Arial"/>
          <w:b/>
          <w:color w:val="000000"/>
          <w:sz w:val="24"/>
        </w:rPr>
        <w:t>desempenho e pelos relevantes resultados alcançados</w:t>
      </w:r>
      <w:r w:rsidR="00F44E1A">
        <w:rPr>
          <w:rFonts w:ascii="Arial" w:eastAsia="Arial" w:hAnsi="Arial" w:cs="Arial"/>
          <w:b/>
          <w:color w:val="000000"/>
          <w:sz w:val="24"/>
        </w:rPr>
        <w:t xml:space="preserve"> </w:t>
      </w:r>
      <w:r w:rsidR="00F44E1A" w:rsidRPr="00CE45B6">
        <w:rPr>
          <w:rFonts w:ascii="Arial" w:eastAsia="Arial" w:hAnsi="Arial" w:cs="Arial"/>
          <w:b/>
          <w:color w:val="000000"/>
          <w:sz w:val="24"/>
        </w:rPr>
        <w:t>nos Jogos Escolares e Jogos Estudantis da fase Sul de Mato Grosso</w:t>
      </w:r>
      <w:r w:rsidR="00F44E1A">
        <w:rPr>
          <w:rFonts w:ascii="Arial" w:eastAsia="Arial" w:hAnsi="Arial" w:cs="Arial"/>
          <w:b/>
          <w:color w:val="000000"/>
          <w:sz w:val="24"/>
        </w:rPr>
        <w:t>.</w:t>
      </w:r>
    </w:p>
    <w:p w14:paraId="254A82EC" w14:textId="0463B03F" w:rsidR="00916D1C" w:rsidRDefault="00916D1C" w:rsidP="00EF5D89">
      <w:pPr>
        <w:spacing w:line="360" w:lineRule="auto"/>
        <w:ind w:firstLine="566"/>
        <w:jc w:val="both"/>
        <w:rPr>
          <w:rFonts w:ascii="Arial" w:eastAsia="Arial" w:hAnsi="Arial" w:cs="Arial"/>
          <w:color w:val="000000"/>
        </w:rPr>
      </w:pPr>
    </w:p>
    <w:p w14:paraId="56650D8E" w14:textId="0A7A0501" w:rsidR="00D02B72" w:rsidRDefault="00D02B72" w:rsidP="00EF5D89">
      <w:pPr>
        <w:spacing w:line="360" w:lineRule="auto"/>
        <w:ind w:firstLine="566"/>
        <w:jc w:val="both"/>
        <w:rPr>
          <w:rFonts w:ascii="Arial" w:eastAsia="Arial" w:hAnsi="Arial" w:cs="Arial"/>
          <w:color w:val="000000"/>
          <w:sz w:val="24"/>
          <w:lang w:val="pt-BR"/>
        </w:rPr>
      </w:pPr>
      <w:r w:rsidRPr="00D02B72">
        <w:rPr>
          <w:rFonts w:ascii="Arial" w:eastAsia="Arial" w:hAnsi="Arial" w:cs="Arial"/>
          <w:color w:val="000000"/>
          <w:sz w:val="24"/>
          <w:lang w:val="pt-BR"/>
        </w:rPr>
        <w:t>É com grande honra e reconhecimento que presto esta homenagem a</w:t>
      </w:r>
      <w:r w:rsidR="00DE7C76">
        <w:rPr>
          <w:rFonts w:ascii="Arial" w:eastAsia="Arial" w:hAnsi="Arial" w:cs="Arial"/>
          <w:color w:val="000000"/>
          <w:sz w:val="24"/>
          <w:lang w:val="pt-BR"/>
        </w:rPr>
        <w:t xml:space="preserve"> </w:t>
      </w:r>
      <w:r w:rsidR="00DE7C76" w:rsidRPr="00DE7C76">
        <w:rPr>
          <w:rFonts w:ascii="Arial" w:eastAsia="Arial" w:hAnsi="Arial" w:cs="Arial"/>
          <w:b/>
          <w:bCs/>
          <w:color w:val="000000"/>
          <w:sz w:val="24"/>
          <w:lang w:val="pt-BR"/>
        </w:rPr>
        <w:t xml:space="preserve">essas grandes atletas e ao seu </w:t>
      </w:r>
      <w:r w:rsidR="00BA58CF">
        <w:rPr>
          <w:rFonts w:ascii="Arial" w:eastAsia="Arial" w:hAnsi="Arial" w:cs="Arial"/>
          <w:b/>
          <w:bCs/>
          <w:color w:val="000000"/>
          <w:sz w:val="24"/>
          <w:lang w:val="pt-BR"/>
        </w:rPr>
        <w:t>técnico</w:t>
      </w:r>
      <w:r w:rsidRPr="00D02B72">
        <w:rPr>
          <w:rFonts w:ascii="Arial" w:eastAsia="Arial" w:hAnsi="Arial" w:cs="Arial"/>
          <w:color w:val="000000"/>
          <w:sz w:val="24"/>
          <w:lang w:val="pt-BR"/>
        </w:rPr>
        <w:t xml:space="preserve">, pela brilhante participação nos Jogos Escolares e Jogos Estudantis da fase Sul de Mato Grosso, realizados entre os dias 25 e 30 de abril, no município de Rondonópolis, representando a modalidade de voleibol feminino, por meio da </w:t>
      </w:r>
      <w:r w:rsidR="00C31E72">
        <w:rPr>
          <w:rFonts w:ascii="Arial" w:eastAsia="Arial" w:hAnsi="Arial" w:cs="Arial"/>
          <w:color w:val="000000"/>
          <w:sz w:val="24"/>
          <w:lang w:val="pt-BR"/>
        </w:rPr>
        <w:t>comissão técnica</w:t>
      </w:r>
      <w:r w:rsidRPr="00D02B72">
        <w:rPr>
          <w:rFonts w:ascii="Arial" w:eastAsia="Arial" w:hAnsi="Arial" w:cs="Arial"/>
          <w:color w:val="000000"/>
          <w:sz w:val="24"/>
          <w:lang w:val="pt-BR"/>
        </w:rPr>
        <w:t xml:space="preserve"> composta pelo técnico Júnior Barbosa, pela auxiliar técnica Maria Clara e pelo chefe de delegação Idelfonso Oliveira.</w:t>
      </w:r>
    </w:p>
    <w:p w14:paraId="53FDE74A" w14:textId="77777777" w:rsidR="00D02B72" w:rsidRPr="00D02B72" w:rsidRDefault="00D02B72" w:rsidP="00EF5D89">
      <w:pPr>
        <w:spacing w:line="360" w:lineRule="auto"/>
        <w:ind w:firstLine="566"/>
        <w:jc w:val="both"/>
        <w:rPr>
          <w:rFonts w:ascii="Arial" w:eastAsia="Arial" w:hAnsi="Arial" w:cs="Arial"/>
          <w:color w:val="000000"/>
          <w:sz w:val="24"/>
          <w:lang w:val="pt-BR"/>
        </w:rPr>
      </w:pPr>
    </w:p>
    <w:p w14:paraId="7DC5E1FD" w14:textId="3672CE4A" w:rsidR="00D02B72" w:rsidRDefault="00D02B72" w:rsidP="00EF5D89">
      <w:pPr>
        <w:spacing w:line="360" w:lineRule="auto"/>
        <w:ind w:firstLine="566"/>
        <w:jc w:val="both"/>
        <w:rPr>
          <w:rFonts w:ascii="Arial" w:eastAsia="Arial" w:hAnsi="Arial" w:cs="Arial"/>
          <w:color w:val="000000"/>
          <w:sz w:val="24"/>
          <w:lang w:val="pt-BR"/>
        </w:rPr>
      </w:pPr>
      <w:r w:rsidRPr="00D02B72">
        <w:rPr>
          <w:rFonts w:ascii="Arial" w:eastAsia="Arial" w:hAnsi="Arial" w:cs="Arial"/>
          <w:color w:val="000000"/>
          <w:sz w:val="24"/>
          <w:lang w:val="pt-BR"/>
        </w:rPr>
        <w:t xml:space="preserve">Representando o município com dedicação, empenho e elevado espírito esportivo, a equipe Delta Vôlei Club conquistou excelentes resultados na competição, alcançando o 1º lugar nos Jogos Escolares, </w:t>
      </w:r>
      <w:r>
        <w:rPr>
          <w:rFonts w:ascii="Arial" w:eastAsia="Arial" w:hAnsi="Arial" w:cs="Arial"/>
          <w:color w:val="000000"/>
          <w:sz w:val="24"/>
          <w:lang w:val="pt-BR"/>
        </w:rPr>
        <w:t>con</w:t>
      </w:r>
      <w:r w:rsidRPr="00D02B72">
        <w:rPr>
          <w:rFonts w:ascii="Arial" w:eastAsia="Arial" w:hAnsi="Arial" w:cs="Arial"/>
          <w:color w:val="000000"/>
          <w:sz w:val="24"/>
          <w:lang w:val="pt-BR"/>
        </w:rPr>
        <w:t>sagrando-se campeã</w:t>
      </w:r>
      <w:r>
        <w:rPr>
          <w:rFonts w:ascii="Arial" w:eastAsia="Arial" w:hAnsi="Arial" w:cs="Arial"/>
          <w:color w:val="000000"/>
          <w:sz w:val="24"/>
          <w:lang w:val="pt-BR"/>
        </w:rPr>
        <w:t>s</w:t>
      </w:r>
      <w:r w:rsidRPr="00D02B72">
        <w:rPr>
          <w:rFonts w:ascii="Arial" w:eastAsia="Arial" w:hAnsi="Arial" w:cs="Arial"/>
          <w:color w:val="000000"/>
          <w:sz w:val="24"/>
          <w:lang w:val="pt-BR"/>
        </w:rPr>
        <w:t xml:space="preserve"> invicta</w:t>
      </w:r>
      <w:r>
        <w:rPr>
          <w:rFonts w:ascii="Arial" w:eastAsia="Arial" w:hAnsi="Arial" w:cs="Arial"/>
          <w:color w:val="000000"/>
          <w:sz w:val="24"/>
          <w:lang w:val="pt-BR"/>
        </w:rPr>
        <w:t>s</w:t>
      </w:r>
      <w:r w:rsidRPr="00D02B72">
        <w:rPr>
          <w:rFonts w:ascii="Arial" w:eastAsia="Arial" w:hAnsi="Arial" w:cs="Arial"/>
          <w:color w:val="000000"/>
          <w:sz w:val="24"/>
          <w:lang w:val="pt-BR"/>
        </w:rPr>
        <w:t xml:space="preserve"> na categoria de 12 a 14 anos, com a participação de 10 atletas representando a Escola Estadual Maria Auxiliadora, bem como o 2º lugar nos Jogos Estudantis, categoria de 15 a 17 anos, também com a participação de 10 atletas, demonstrando o alto nível do trabalho desenvolvido junto às </w:t>
      </w:r>
      <w:r w:rsidRPr="00D02B72">
        <w:rPr>
          <w:rFonts w:ascii="Arial" w:eastAsia="Arial" w:hAnsi="Arial" w:cs="Arial"/>
          <w:color w:val="000000"/>
          <w:sz w:val="24"/>
          <w:lang w:val="pt-BR"/>
        </w:rPr>
        <w:lastRenderedPageBreak/>
        <w:t>atletas.</w:t>
      </w:r>
    </w:p>
    <w:p w14:paraId="5AD34AA3" w14:textId="77777777" w:rsidR="00D02B72" w:rsidRPr="00D02B72" w:rsidRDefault="00D02B72" w:rsidP="00EF5D89">
      <w:pPr>
        <w:spacing w:line="360" w:lineRule="auto"/>
        <w:ind w:firstLine="566"/>
        <w:jc w:val="both"/>
        <w:rPr>
          <w:rFonts w:ascii="Arial" w:eastAsia="Arial" w:hAnsi="Arial" w:cs="Arial"/>
          <w:color w:val="000000"/>
          <w:sz w:val="24"/>
          <w:lang w:val="pt-BR"/>
        </w:rPr>
      </w:pPr>
    </w:p>
    <w:p w14:paraId="4FB18269" w14:textId="013A81CA" w:rsidR="00F6249D" w:rsidRDefault="00F6249D" w:rsidP="002323E8">
      <w:pPr>
        <w:spacing w:line="360" w:lineRule="auto"/>
        <w:ind w:firstLine="566"/>
        <w:jc w:val="both"/>
        <w:rPr>
          <w:rFonts w:ascii="Arial" w:eastAsia="Arial" w:hAnsi="Arial" w:cs="Arial"/>
          <w:color w:val="000000"/>
          <w:sz w:val="24"/>
          <w:lang w:val="pt-BR"/>
        </w:rPr>
      </w:pPr>
      <w:r w:rsidRPr="00F6249D">
        <w:rPr>
          <w:rFonts w:ascii="Arial" w:eastAsia="Arial" w:hAnsi="Arial" w:cs="Arial"/>
          <w:color w:val="000000"/>
          <w:sz w:val="24"/>
          <w:lang w:val="pt-BR"/>
        </w:rPr>
        <w:t>A fase regional Sul teve grande relevância por definir as equipes classificadas para a etapa estadual da competição. Com isso, as atletas dos Jogos Escolares garantiram vaga para representar o município na fase estadual, que será realizada no município de Sapezal, entre os dias 07 e 12 de julho</w:t>
      </w:r>
      <w:r w:rsidR="002323E8">
        <w:rPr>
          <w:rFonts w:ascii="Arial" w:eastAsia="Arial" w:hAnsi="Arial" w:cs="Arial"/>
          <w:color w:val="000000"/>
          <w:sz w:val="24"/>
          <w:lang w:val="pt-BR"/>
        </w:rPr>
        <w:t>.</w:t>
      </w:r>
    </w:p>
    <w:p w14:paraId="2B1225E4" w14:textId="77777777" w:rsidR="002323E8" w:rsidRDefault="002323E8" w:rsidP="002323E8">
      <w:pPr>
        <w:spacing w:line="360" w:lineRule="auto"/>
        <w:ind w:firstLine="566"/>
        <w:jc w:val="both"/>
        <w:rPr>
          <w:rFonts w:ascii="Arial" w:eastAsia="Arial" w:hAnsi="Arial" w:cs="Arial"/>
          <w:color w:val="000000"/>
          <w:sz w:val="24"/>
          <w:lang w:val="pt-BR"/>
        </w:rPr>
      </w:pPr>
    </w:p>
    <w:p w14:paraId="5309EF6D" w14:textId="72CD7940" w:rsidR="00F6249D" w:rsidRPr="00F6249D" w:rsidRDefault="00F6249D" w:rsidP="00F6249D">
      <w:pPr>
        <w:spacing w:line="360" w:lineRule="auto"/>
        <w:ind w:firstLine="566"/>
        <w:jc w:val="both"/>
        <w:rPr>
          <w:rFonts w:ascii="Arial" w:eastAsia="Arial" w:hAnsi="Arial" w:cs="Arial"/>
          <w:color w:val="000000"/>
          <w:sz w:val="24"/>
          <w:lang w:val="pt-BR"/>
        </w:rPr>
      </w:pPr>
      <w:r w:rsidRPr="00F6249D">
        <w:rPr>
          <w:rFonts w:ascii="Arial" w:eastAsia="Arial" w:hAnsi="Arial" w:cs="Arial"/>
          <w:color w:val="000000"/>
          <w:sz w:val="24"/>
          <w:lang w:val="pt-BR"/>
        </w:rPr>
        <w:t>Destaca-se ainda que as equipes campeãs da etapa estadual dos Jogos Escolares garantirão vaga para representar o Estado de Mato Grosso na fase nacional da competição, que acontecerá em Brasília/DF, elevando ainda mais a importância e o mérito da conquista alcançada pelas atletas.</w:t>
      </w:r>
    </w:p>
    <w:p w14:paraId="2718C8D7" w14:textId="77777777" w:rsidR="00D02B72" w:rsidRDefault="00D02B72" w:rsidP="00EF5D89">
      <w:pPr>
        <w:spacing w:line="360" w:lineRule="auto"/>
        <w:ind w:firstLine="566"/>
        <w:jc w:val="both"/>
        <w:rPr>
          <w:rFonts w:ascii="Arial" w:eastAsia="Arial" w:hAnsi="Arial" w:cs="Arial"/>
          <w:color w:val="000000"/>
          <w:sz w:val="24"/>
          <w:lang w:val="pt-BR"/>
        </w:rPr>
      </w:pPr>
    </w:p>
    <w:p w14:paraId="4EA52C14" w14:textId="47013731" w:rsidR="00D02B72" w:rsidRDefault="00D02B72" w:rsidP="002323E8">
      <w:pPr>
        <w:spacing w:line="360" w:lineRule="auto"/>
        <w:ind w:firstLine="566"/>
        <w:jc w:val="both"/>
        <w:rPr>
          <w:rFonts w:ascii="Arial" w:eastAsia="Arial" w:hAnsi="Arial" w:cs="Arial"/>
          <w:color w:val="000000"/>
          <w:sz w:val="24"/>
          <w:lang w:val="pt-BR"/>
        </w:rPr>
      </w:pPr>
      <w:r w:rsidRPr="00D02B72">
        <w:rPr>
          <w:rFonts w:ascii="Arial" w:eastAsia="Arial" w:hAnsi="Arial" w:cs="Arial"/>
          <w:color w:val="000000"/>
          <w:sz w:val="24"/>
          <w:lang w:val="pt-BR"/>
        </w:rPr>
        <w:t>A presente homenagem ressalta o compromisso do Professor Júnior com o esporte e com a formação das jovens atletas, incentivando valores fundamentais como disciplina, dedicação, trabalho em equipe e desenvolvimento esportivo.</w:t>
      </w:r>
      <w:r w:rsidR="002323E8">
        <w:rPr>
          <w:rFonts w:ascii="Arial" w:eastAsia="Arial" w:hAnsi="Arial" w:cs="Arial"/>
          <w:color w:val="000000"/>
          <w:sz w:val="24"/>
          <w:lang w:val="pt-BR"/>
        </w:rPr>
        <w:t xml:space="preserve"> </w:t>
      </w:r>
      <w:r w:rsidRPr="00D02B72">
        <w:rPr>
          <w:rFonts w:ascii="Arial" w:eastAsia="Arial" w:hAnsi="Arial" w:cs="Arial"/>
          <w:color w:val="000000"/>
          <w:sz w:val="24"/>
          <w:lang w:val="pt-BR"/>
        </w:rPr>
        <w:t>Reconhecer iniciativas como esta é valorizar o esforço daqueles que representam o nome do município com orgulho e conquistam resultados expressivos por meio do esporte.</w:t>
      </w:r>
    </w:p>
    <w:p w14:paraId="17FB7F5E" w14:textId="01002AF8" w:rsidR="00077EAA" w:rsidRDefault="00077EAA" w:rsidP="00EF5D89">
      <w:pPr>
        <w:spacing w:line="360" w:lineRule="auto"/>
        <w:ind w:firstLine="566"/>
        <w:jc w:val="both"/>
        <w:rPr>
          <w:rFonts w:ascii="Arial" w:eastAsia="Arial" w:hAnsi="Arial" w:cs="Arial"/>
          <w:color w:val="000000"/>
          <w:sz w:val="24"/>
          <w:lang w:val="pt-BR"/>
        </w:rPr>
      </w:pPr>
    </w:p>
    <w:p w14:paraId="67EFD3D6" w14:textId="77777777" w:rsidR="00AB5793" w:rsidRPr="00077EAA" w:rsidRDefault="00AB5793" w:rsidP="00EF5D89">
      <w:pPr>
        <w:spacing w:line="360" w:lineRule="auto"/>
        <w:ind w:firstLine="566"/>
        <w:jc w:val="both"/>
        <w:rPr>
          <w:rFonts w:ascii="Arial" w:eastAsia="Arial" w:hAnsi="Arial" w:cs="Arial"/>
          <w:color w:val="000000"/>
          <w:sz w:val="24"/>
          <w:lang w:val="pt-BR"/>
        </w:rPr>
      </w:pPr>
    </w:p>
    <w:p w14:paraId="479E9DCE" w14:textId="77777777" w:rsidR="00916D1C" w:rsidRDefault="00916D1C" w:rsidP="00EF5D89">
      <w:pPr>
        <w:spacing w:line="360" w:lineRule="auto"/>
        <w:ind w:firstLine="566"/>
        <w:jc w:val="both"/>
        <w:rPr>
          <w:rFonts w:ascii="Arial" w:eastAsia="Arial" w:hAnsi="Arial" w:cs="Arial"/>
          <w:color w:val="000000"/>
          <w:sz w:val="24"/>
        </w:rPr>
      </w:pPr>
      <w:r>
        <w:rPr>
          <w:rFonts w:ascii="Arial" w:eastAsia="Arial" w:hAnsi="Arial" w:cs="Arial"/>
          <w:color w:val="000000"/>
          <w:sz w:val="24"/>
        </w:rPr>
        <w:t>Diante do exposto, peço aos meus pares a aprovação da presente Moção.</w:t>
      </w:r>
    </w:p>
    <w:p w14:paraId="68BC33C1" w14:textId="77777777" w:rsidR="00AB5793" w:rsidRDefault="00AB5793" w:rsidP="00EF5D89">
      <w:pPr>
        <w:spacing w:line="360" w:lineRule="auto"/>
        <w:ind w:firstLine="566"/>
        <w:jc w:val="both"/>
        <w:rPr>
          <w:rFonts w:ascii="Arial" w:eastAsia="Arial" w:hAnsi="Arial" w:cs="Arial"/>
          <w:color w:val="000000"/>
          <w:sz w:val="24"/>
        </w:rPr>
      </w:pPr>
    </w:p>
    <w:p w14:paraId="703CB5D1" w14:textId="77777777" w:rsidR="00916D1C" w:rsidRDefault="00916D1C" w:rsidP="00EF5D89">
      <w:pPr>
        <w:spacing w:line="360" w:lineRule="auto"/>
        <w:ind w:firstLine="566"/>
        <w:jc w:val="both"/>
        <w:rPr>
          <w:rFonts w:ascii="Arial" w:eastAsia="Arial" w:hAnsi="Arial" w:cs="Arial"/>
        </w:rPr>
      </w:pPr>
    </w:p>
    <w:p w14:paraId="2B18CFD7" w14:textId="7CA32C55" w:rsidR="00916D1C" w:rsidRDefault="00916D1C" w:rsidP="00916D1C">
      <w:pPr>
        <w:ind w:firstLine="567"/>
        <w:jc w:val="right"/>
        <w:rPr>
          <w:rFonts w:ascii="Arial" w:eastAsia="Arial" w:hAnsi="Arial" w:cs="Arial"/>
        </w:rPr>
      </w:pPr>
      <w:r>
        <w:rPr>
          <w:rFonts w:ascii="Arial" w:eastAsia="Arial" w:hAnsi="Arial" w:cs="Arial"/>
          <w:sz w:val="24"/>
        </w:rPr>
        <w:t>Plenário Alba Berigo,</w:t>
      </w:r>
      <w:r w:rsidR="00D02B72">
        <w:rPr>
          <w:rFonts w:ascii="Arial" w:eastAsia="Arial" w:hAnsi="Arial" w:cs="Arial"/>
          <w:sz w:val="24"/>
        </w:rPr>
        <w:t>1</w:t>
      </w:r>
      <w:r w:rsidR="00F46427">
        <w:rPr>
          <w:rFonts w:ascii="Arial" w:eastAsia="Arial" w:hAnsi="Arial" w:cs="Arial"/>
          <w:sz w:val="24"/>
        </w:rPr>
        <w:t xml:space="preserve">4 </w:t>
      </w:r>
      <w:r>
        <w:rPr>
          <w:rFonts w:ascii="Arial" w:eastAsia="Arial" w:hAnsi="Arial" w:cs="Arial"/>
          <w:sz w:val="24"/>
        </w:rPr>
        <w:t xml:space="preserve">de </w:t>
      </w:r>
      <w:r w:rsidR="00D02B72">
        <w:rPr>
          <w:rFonts w:ascii="Arial" w:eastAsia="Arial" w:hAnsi="Arial" w:cs="Arial"/>
          <w:sz w:val="24"/>
        </w:rPr>
        <w:t>maio</w:t>
      </w:r>
      <w:r>
        <w:rPr>
          <w:rFonts w:ascii="Arial" w:eastAsia="Arial" w:hAnsi="Arial" w:cs="Arial"/>
          <w:sz w:val="24"/>
        </w:rPr>
        <w:t xml:space="preserve"> de 202</w:t>
      </w:r>
      <w:r w:rsidR="00D02B72">
        <w:rPr>
          <w:rFonts w:ascii="Arial" w:eastAsia="Arial" w:hAnsi="Arial" w:cs="Arial"/>
          <w:sz w:val="24"/>
        </w:rPr>
        <w:t>6</w:t>
      </w:r>
      <w:r>
        <w:rPr>
          <w:rFonts w:ascii="Arial" w:eastAsia="Arial" w:hAnsi="Arial" w:cs="Arial"/>
          <w:sz w:val="24"/>
        </w:rPr>
        <w:t>.</w:t>
      </w:r>
    </w:p>
    <w:p w14:paraId="71EA2313" w14:textId="77777777" w:rsidR="00916D1C" w:rsidRDefault="00916D1C" w:rsidP="00916D1C">
      <w:pPr>
        <w:ind w:firstLine="567"/>
        <w:jc w:val="right"/>
        <w:rPr>
          <w:rFonts w:ascii="Arial" w:eastAsia="Arial" w:hAnsi="Arial" w:cs="Arial"/>
        </w:rPr>
      </w:pPr>
    </w:p>
    <w:p w14:paraId="3E50840B" w14:textId="77777777" w:rsidR="00916D1C" w:rsidRDefault="00916D1C" w:rsidP="00916D1C">
      <w:pPr>
        <w:ind w:firstLine="567"/>
        <w:jc w:val="right"/>
        <w:rPr>
          <w:rFonts w:ascii="Arial" w:eastAsia="Arial" w:hAnsi="Arial" w:cs="Arial"/>
        </w:rPr>
      </w:pPr>
    </w:p>
    <w:p w14:paraId="31E66274" w14:textId="77777777" w:rsidR="00916D1C" w:rsidRDefault="00916D1C" w:rsidP="00916D1C">
      <w:pPr>
        <w:ind w:firstLine="567"/>
        <w:jc w:val="right"/>
        <w:rPr>
          <w:rFonts w:ascii="Arial" w:eastAsia="Arial" w:hAnsi="Arial" w:cs="Arial"/>
        </w:rPr>
      </w:pPr>
    </w:p>
    <w:p w14:paraId="184F29EC" w14:textId="77777777" w:rsidR="00916D1C" w:rsidRDefault="00916D1C" w:rsidP="00916D1C">
      <w:pPr>
        <w:ind w:firstLine="567"/>
        <w:jc w:val="right"/>
        <w:rPr>
          <w:rFonts w:ascii="Arial" w:eastAsia="Arial" w:hAnsi="Arial" w:cs="Arial"/>
        </w:rPr>
      </w:pPr>
    </w:p>
    <w:p w14:paraId="3C4F495C" w14:textId="77777777" w:rsidR="00916D1C" w:rsidRDefault="00916D1C" w:rsidP="00916D1C">
      <w:pPr>
        <w:ind w:firstLine="567"/>
        <w:jc w:val="right"/>
        <w:rPr>
          <w:rFonts w:ascii="Arial" w:eastAsia="Arial" w:hAnsi="Arial" w:cs="Arial"/>
        </w:rPr>
      </w:pPr>
    </w:p>
    <w:p w14:paraId="406C3769" w14:textId="77777777" w:rsidR="00916D1C" w:rsidRDefault="00916D1C" w:rsidP="00916D1C">
      <w:pPr>
        <w:ind w:firstLine="567"/>
        <w:jc w:val="right"/>
        <w:rPr>
          <w:rFonts w:ascii="Arial" w:eastAsia="Arial" w:hAnsi="Arial" w:cs="Arial"/>
        </w:rPr>
      </w:pPr>
    </w:p>
    <w:p w14:paraId="35DA5E7F" w14:textId="77777777" w:rsidR="00916D1C" w:rsidRDefault="00916D1C" w:rsidP="00916D1C">
      <w:pPr>
        <w:ind w:firstLine="567"/>
        <w:jc w:val="right"/>
        <w:rPr>
          <w:rFonts w:ascii="Arial" w:eastAsia="Arial" w:hAnsi="Arial" w:cs="Arial"/>
        </w:rPr>
      </w:pPr>
    </w:p>
    <w:p w14:paraId="6E5BC86A" w14:textId="77777777" w:rsidR="00916D1C" w:rsidRDefault="00916D1C" w:rsidP="00916D1C">
      <w:pPr>
        <w:ind w:firstLine="567"/>
        <w:jc w:val="right"/>
        <w:rPr>
          <w:rFonts w:ascii="Arial" w:eastAsia="Arial" w:hAnsi="Arial" w:cs="Arial"/>
          <w:b/>
        </w:rPr>
      </w:pPr>
    </w:p>
    <w:p w14:paraId="52248743" w14:textId="378B3EB2" w:rsidR="00916D1C" w:rsidRPr="005F34F0" w:rsidRDefault="005F34F0" w:rsidP="00916D1C">
      <w:pPr>
        <w:ind w:firstLine="567"/>
        <w:jc w:val="center"/>
        <w:rPr>
          <w:rFonts w:ascii="Arial" w:eastAsia="Arial" w:hAnsi="Arial" w:cs="Arial"/>
          <w:b/>
          <w:sz w:val="28"/>
          <w:szCs w:val="28"/>
        </w:rPr>
      </w:pPr>
      <w:r w:rsidRPr="005F34F0">
        <w:rPr>
          <w:rFonts w:ascii="Arial" w:eastAsia="Arial" w:hAnsi="Arial" w:cs="Arial"/>
          <w:b/>
          <w:sz w:val="28"/>
          <w:szCs w:val="28"/>
        </w:rPr>
        <w:t>Bruno Pio Peron</w:t>
      </w:r>
    </w:p>
    <w:p w14:paraId="0A13ACAD" w14:textId="129B5F11" w:rsidR="00916D1C" w:rsidRDefault="00916D1C" w:rsidP="00916D1C">
      <w:pPr>
        <w:ind w:firstLine="567"/>
        <w:rPr>
          <w:rFonts w:ascii="Arial" w:eastAsia="Arial" w:hAnsi="Arial" w:cs="Arial"/>
          <w:b/>
        </w:rPr>
      </w:pPr>
      <w:r>
        <w:rPr>
          <w:b/>
          <w:sz w:val="24"/>
        </w:rPr>
        <w:t xml:space="preserve">                                                          </w:t>
      </w:r>
      <w:r w:rsidR="005F34F0">
        <w:rPr>
          <w:b/>
          <w:sz w:val="24"/>
        </w:rPr>
        <w:t xml:space="preserve">   </w:t>
      </w:r>
      <w:r>
        <w:rPr>
          <w:b/>
          <w:sz w:val="24"/>
        </w:rPr>
        <w:t xml:space="preserve">Vereador </w:t>
      </w:r>
      <w:r w:rsidR="005F34F0">
        <w:rPr>
          <w:b/>
          <w:sz w:val="24"/>
        </w:rPr>
        <w:t>PSB</w:t>
      </w:r>
    </w:p>
    <w:p w14:paraId="48F436B7" w14:textId="480E9C75" w:rsidR="00634A33" w:rsidRPr="001421D2" w:rsidRDefault="00634A33" w:rsidP="00916D1C">
      <w:pPr>
        <w:pStyle w:val="Ttulo"/>
        <w:ind w:left="0"/>
        <w:rPr>
          <w:rFonts w:ascii="Century Gothic" w:hAnsi="Century Gothic"/>
          <w:spacing w:val="-2"/>
        </w:rPr>
      </w:pPr>
    </w:p>
    <w:sectPr w:rsidR="00634A33" w:rsidRPr="001421D2" w:rsidSect="003E541C">
      <w:headerReference w:type="default" r:id="rId8"/>
      <w:footerReference w:type="default" r:id="rId9"/>
      <w:type w:val="continuous"/>
      <w:pgSz w:w="11910" w:h="16840"/>
      <w:pgMar w:top="1920" w:right="1020" w:bottom="280" w:left="1276" w:header="993" w:footer="314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EC0D46" w14:textId="77777777" w:rsidR="006B564F" w:rsidRDefault="006B564F">
      <w:r>
        <w:separator/>
      </w:r>
    </w:p>
  </w:endnote>
  <w:endnote w:type="continuationSeparator" w:id="0">
    <w:p w14:paraId="7E7C8EFB" w14:textId="77777777" w:rsidR="006B564F" w:rsidRDefault="006B56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B1158E" w14:textId="6B9D5A6F" w:rsidR="00F36283" w:rsidRPr="00F36283" w:rsidRDefault="00F36283" w:rsidP="00F36283">
    <w:pPr>
      <w:pStyle w:val="Rodap"/>
      <w:jc w:val="center"/>
      <w:rPr>
        <w:lang w:val="pt-BR"/>
      </w:rPr>
    </w:pPr>
    <w:r w:rsidRPr="00F36283">
      <w:rPr>
        <w:noProof/>
        <w:lang w:val="pt-BR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01F41408" wp14:editId="4A00432C">
              <wp:simplePos x="0" y="0"/>
              <wp:positionH relativeFrom="column">
                <wp:posOffset>137160</wp:posOffset>
              </wp:positionH>
              <wp:positionV relativeFrom="paragraph">
                <wp:posOffset>6350</wp:posOffset>
              </wp:positionV>
              <wp:extent cx="5715000" cy="36195"/>
              <wp:effectExtent l="0" t="0" r="19050" b="20955"/>
              <wp:wrapNone/>
              <wp:docPr id="15859697" name="Retângulo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715000" cy="36195"/>
                      </a:xfrm>
                      <a:prstGeom prst="rect">
                        <a:avLst/>
                      </a:prstGeom>
                      <a:solidFill>
                        <a:srgbClr val="00B050"/>
                      </a:solidFill>
                      <a:ln w="9525">
                        <a:solidFill>
                          <a:srgbClr val="00B050"/>
                        </a:solidFill>
                        <a:miter lim="800000"/>
                        <a:headEnd/>
                        <a:tailEnd/>
                      </a:ln>
                    </wps:spPr>
                    <wps:bodyPr rot="0" vertOverflow="clip" horzOverflow="clip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1E3A9AAD" id="Retângulo 8" o:spid="_x0000_s1026" style="position:absolute;margin-left:10.8pt;margin-top:.5pt;width:450pt;height:2.8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" fillcolor="#00b050" strokecolor="#00b050"/>
          </w:pict>
        </mc:Fallback>
      </mc:AlternateContent>
    </w:r>
  </w:p>
  <w:p w14:paraId="2394A73B" w14:textId="0EA343D2" w:rsidR="00F36283" w:rsidRPr="00634A33" w:rsidRDefault="00F36283" w:rsidP="00F36283">
    <w:pPr>
      <w:pStyle w:val="Rodap"/>
      <w:jc w:val="center"/>
      <w:rPr>
        <w:b/>
        <w:lang w:val="pt-BR"/>
      </w:rPr>
    </w:pPr>
    <w:r w:rsidRPr="00F36283">
      <w:rPr>
        <w:b/>
        <w:lang w:val="pt-BR"/>
      </w:rPr>
      <w:t xml:space="preserve">RUA HERONIDES TOLEDO DE OLIVEIRA, 85 – VILA AEROPORTO, CEP.  </w:t>
    </w:r>
    <w:r w:rsidRPr="00634A33">
      <w:rPr>
        <w:b/>
        <w:lang w:val="pt-BR"/>
      </w:rPr>
      <w:t>78.780-000</w:t>
    </w:r>
  </w:p>
  <w:p w14:paraId="18E04736" w14:textId="0DDC5841" w:rsidR="00F36283" w:rsidRPr="00F36283" w:rsidRDefault="00F36283" w:rsidP="00F36283">
    <w:pPr>
      <w:pStyle w:val="Rodap"/>
      <w:jc w:val="center"/>
      <w:rPr>
        <w:b/>
        <w:lang w:val="pt-BR"/>
      </w:rPr>
    </w:pPr>
    <w:r w:rsidRPr="00F36283">
      <w:rPr>
        <w:b/>
        <w:lang w:val="pt-BR"/>
      </w:rPr>
      <w:t>TEL: (66) 3481 1148  E-MAIL: camara.secretaria@gmail.com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34053C" w14:textId="77777777" w:rsidR="006B564F" w:rsidRDefault="006B564F">
      <w:r>
        <w:separator/>
      </w:r>
    </w:p>
  </w:footnote>
  <w:footnote w:type="continuationSeparator" w:id="0">
    <w:p w14:paraId="1339535D" w14:textId="77777777" w:rsidR="006B564F" w:rsidRDefault="006B564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F53E02" w14:textId="7A2C1C99" w:rsidR="00F36283" w:rsidRPr="00F36283" w:rsidRDefault="00F36283" w:rsidP="00F36283">
    <w:pPr>
      <w:pStyle w:val="Cabealho"/>
      <w:rPr>
        <w:b/>
        <w:lang w:val="pt-BR"/>
      </w:rPr>
    </w:pPr>
    <w:r w:rsidRPr="00F36283">
      <w:rPr>
        <w:noProof/>
        <w:lang w:val="pt-BR"/>
      </w:rPr>
      <w:drawing>
        <wp:anchor distT="0" distB="0" distL="114300" distR="114300" simplePos="0" relativeHeight="251659264" behindDoc="1" locked="0" layoutInCell="1" allowOverlap="1" wp14:anchorId="427E0792" wp14:editId="71DC3405">
          <wp:simplePos x="0" y="0"/>
          <wp:positionH relativeFrom="column">
            <wp:posOffset>2632075</wp:posOffset>
          </wp:positionH>
          <wp:positionV relativeFrom="paragraph">
            <wp:posOffset>-354330</wp:posOffset>
          </wp:positionV>
          <wp:extent cx="769620" cy="948690"/>
          <wp:effectExtent l="0" t="0" r="0" b="3810"/>
          <wp:wrapNone/>
          <wp:docPr id="1309379003" name="Imagem 2" descr="Descrição: brasão poder legislativ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Descrição: brasão poder legislativ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9620" cy="9486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658C7FE" w14:textId="77777777" w:rsidR="00F36283" w:rsidRPr="00F36283" w:rsidRDefault="00F36283" w:rsidP="00F36283">
    <w:pPr>
      <w:pStyle w:val="Cabealho"/>
      <w:rPr>
        <w:b/>
        <w:lang w:val="pt-BR"/>
      </w:rPr>
    </w:pPr>
  </w:p>
  <w:p w14:paraId="66FD1916" w14:textId="77777777" w:rsidR="00F36283" w:rsidRPr="00F36283" w:rsidRDefault="00F36283" w:rsidP="00F36283">
    <w:pPr>
      <w:pStyle w:val="Cabealho"/>
      <w:rPr>
        <w:b/>
        <w:lang w:val="pt-BR"/>
      </w:rPr>
    </w:pPr>
  </w:p>
  <w:p w14:paraId="16B85B94" w14:textId="77777777" w:rsidR="00F36283" w:rsidRPr="00F36283" w:rsidRDefault="00F36283" w:rsidP="00F36283">
    <w:pPr>
      <w:pStyle w:val="Cabealho"/>
      <w:rPr>
        <w:b/>
        <w:lang w:val="pt-BR"/>
      </w:rPr>
    </w:pPr>
  </w:p>
  <w:p w14:paraId="399DF689" w14:textId="77777777" w:rsidR="00F36283" w:rsidRPr="00F36283" w:rsidRDefault="00F36283" w:rsidP="00F36283">
    <w:pPr>
      <w:pStyle w:val="Cabealho"/>
      <w:rPr>
        <w:b/>
        <w:lang w:val="pt-BR"/>
      </w:rPr>
    </w:pPr>
  </w:p>
  <w:p w14:paraId="5A17ADEB" w14:textId="77777777" w:rsidR="00F36283" w:rsidRPr="00F36283" w:rsidRDefault="00F36283" w:rsidP="00F36283">
    <w:pPr>
      <w:pStyle w:val="Cabealho"/>
      <w:tabs>
        <w:tab w:val="clear" w:pos="4252"/>
        <w:tab w:val="clear" w:pos="8504"/>
      </w:tabs>
      <w:jc w:val="center"/>
      <w:rPr>
        <w:b/>
        <w:lang w:val="pt-BR"/>
      </w:rPr>
    </w:pPr>
    <w:r w:rsidRPr="00F36283">
      <w:rPr>
        <w:b/>
        <w:lang w:val="pt-BR"/>
      </w:rPr>
      <w:t>ESTADO DE MATO GROSSO</w:t>
    </w:r>
  </w:p>
  <w:p w14:paraId="5977EE2E" w14:textId="77777777" w:rsidR="00F36283" w:rsidRPr="00F36283" w:rsidRDefault="00F36283" w:rsidP="00F36283">
    <w:pPr>
      <w:pStyle w:val="Cabealho"/>
      <w:tabs>
        <w:tab w:val="clear" w:pos="4252"/>
        <w:tab w:val="clear" w:pos="8504"/>
      </w:tabs>
      <w:jc w:val="center"/>
      <w:rPr>
        <w:b/>
        <w:lang w:val="pt-BR"/>
      </w:rPr>
    </w:pPr>
    <w:r w:rsidRPr="00F36283">
      <w:rPr>
        <w:b/>
        <w:lang w:val="pt-BR"/>
      </w:rPr>
      <w:t>PODER LEGISLATIVO</w:t>
    </w:r>
  </w:p>
  <w:p w14:paraId="68F9446F" w14:textId="77777777" w:rsidR="00F36283" w:rsidRPr="00F36283" w:rsidRDefault="00F36283" w:rsidP="00F36283">
    <w:pPr>
      <w:pStyle w:val="Cabealho"/>
      <w:tabs>
        <w:tab w:val="clear" w:pos="4252"/>
        <w:tab w:val="clear" w:pos="8504"/>
      </w:tabs>
      <w:jc w:val="center"/>
      <w:rPr>
        <w:b/>
        <w:lang w:val="pt-BR"/>
      </w:rPr>
    </w:pPr>
    <w:r w:rsidRPr="00F36283">
      <w:rPr>
        <w:b/>
        <w:lang w:val="pt-BR"/>
      </w:rPr>
      <w:t>CÂMARA MUNICIPAL DE ALTO ARAGUAIA-MT</w:t>
    </w:r>
  </w:p>
  <w:p w14:paraId="7996E273" w14:textId="369B2D78" w:rsidR="00F36283" w:rsidRPr="00F36283" w:rsidRDefault="00F36283">
    <w:pPr>
      <w:pStyle w:val="Cabealho"/>
      <w:rPr>
        <w:lang w:val="pt-BR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53208E"/>
    <w:multiLevelType w:val="multilevel"/>
    <w:tmpl w:val="0053208E"/>
    <w:lvl w:ilvl="0">
      <w:numFmt w:val="bullet"/>
      <w:lvlText w:val=""/>
      <w:lvlJc w:val="left"/>
      <w:pPr>
        <w:ind w:left="3057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>
      <w:numFmt w:val="bullet"/>
      <w:lvlText w:val="•"/>
      <w:lvlJc w:val="left"/>
      <w:pPr>
        <w:ind w:left="3682" w:hanging="360"/>
      </w:pPr>
      <w:rPr>
        <w:rFonts w:hint="default"/>
        <w:lang w:val="pt-PT" w:eastAsia="en-US" w:bidi="ar-SA"/>
      </w:rPr>
    </w:lvl>
    <w:lvl w:ilvl="2">
      <w:numFmt w:val="bullet"/>
      <w:lvlText w:val="•"/>
      <w:lvlJc w:val="left"/>
      <w:pPr>
        <w:ind w:left="4305" w:hanging="360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4927" w:hanging="360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5550" w:hanging="36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6173" w:hanging="36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795" w:hanging="36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418" w:hanging="36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041" w:hanging="360"/>
      </w:pPr>
      <w:rPr>
        <w:rFonts w:hint="default"/>
        <w:lang w:val="pt-PT" w:eastAsia="en-US" w:bidi="ar-SA"/>
      </w:rPr>
    </w:lvl>
  </w:abstractNum>
  <w:abstractNum w:abstractNumId="1" w15:restartNumberingAfterBreak="0">
    <w:nsid w:val="0420676F"/>
    <w:multiLevelType w:val="hybridMultilevel"/>
    <w:tmpl w:val="8546564A"/>
    <w:lvl w:ilvl="0" w:tplc="41F6FDCE">
      <w:numFmt w:val="bullet"/>
      <w:lvlText w:val=""/>
      <w:lvlJc w:val="left"/>
      <w:pPr>
        <w:ind w:left="1069" w:hanging="360"/>
      </w:pPr>
      <w:rPr>
        <w:rFonts w:ascii="Symbol" w:eastAsiaTheme="minorHAnsi" w:hAnsi="Symbol" w:cstheme="minorBidi" w:hint="default"/>
      </w:rPr>
    </w:lvl>
    <w:lvl w:ilvl="1" w:tplc="0416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" w15:restartNumberingAfterBreak="0">
    <w:nsid w:val="0FE85AAB"/>
    <w:multiLevelType w:val="multilevel"/>
    <w:tmpl w:val="5A54DB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DE026A8"/>
    <w:multiLevelType w:val="hybridMultilevel"/>
    <w:tmpl w:val="82162AC8"/>
    <w:lvl w:ilvl="0" w:tplc="533C75CA">
      <w:numFmt w:val="bullet"/>
      <w:lvlText w:val="•"/>
      <w:lvlJc w:val="left"/>
      <w:pPr>
        <w:ind w:left="2841" w:hanging="420"/>
      </w:pPr>
      <w:rPr>
        <w:rFonts w:ascii="Times New Roman" w:eastAsiaTheme="minorHAnsi" w:hAnsi="Times New Roman" w:cs="Times New Roman" w:hint="default"/>
      </w:rPr>
    </w:lvl>
    <w:lvl w:ilvl="1" w:tplc="04160003">
      <w:start w:val="1"/>
      <w:numFmt w:val="bullet"/>
      <w:lvlText w:val="o"/>
      <w:lvlJc w:val="left"/>
      <w:pPr>
        <w:ind w:left="3501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4221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4941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5661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6381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7101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7821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8541" w:hanging="360"/>
      </w:pPr>
      <w:rPr>
        <w:rFonts w:ascii="Wingdings" w:hAnsi="Wingdings" w:hint="default"/>
      </w:rPr>
    </w:lvl>
  </w:abstractNum>
  <w:abstractNum w:abstractNumId="4" w15:restartNumberingAfterBreak="0">
    <w:nsid w:val="47B94BB1"/>
    <w:multiLevelType w:val="multilevel"/>
    <w:tmpl w:val="346441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7012365B"/>
    <w:multiLevelType w:val="hybridMultilevel"/>
    <w:tmpl w:val="0B12F7CC"/>
    <w:lvl w:ilvl="0" w:tplc="04160001">
      <w:start w:val="1"/>
      <w:numFmt w:val="bullet"/>
      <w:lvlText w:val=""/>
      <w:lvlJc w:val="left"/>
      <w:pPr>
        <w:ind w:left="298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730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802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748" w:hanging="360"/>
      </w:pPr>
      <w:rPr>
        <w:rFonts w:ascii="Wingdings" w:hAnsi="Wingdings" w:hint="default"/>
      </w:rPr>
    </w:lvl>
  </w:abstractNum>
  <w:abstractNum w:abstractNumId="6" w15:restartNumberingAfterBreak="0">
    <w:nsid w:val="79EF2A34"/>
    <w:multiLevelType w:val="hybridMultilevel"/>
    <w:tmpl w:val="9B76A68E"/>
    <w:lvl w:ilvl="0" w:tplc="41F6FDCE">
      <w:numFmt w:val="bullet"/>
      <w:lvlText w:val=""/>
      <w:lvlJc w:val="left"/>
      <w:pPr>
        <w:ind w:left="1778" w:hanging="360"/>
      </w:pPr>
      <w:rPr>
        <w:rFonts w:ascii="Symbol" w:eastAsiaTheme="minorHAnsi" w:hAnsi="Symbol" w:cstheme="minorBidi" w:hint="default"/>
      </w:rPr>
    </w:lvl>
    <w:lvl w:ilvl="1" w:tplc="0416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 w16cid:durableId="1009335808">
    <w:abstractNumId w:val="0"/>
  </w:num>
  <w:num w:numId="2" w16cid:durableId="1189107036">
    <w:abstractNumId w:val="5"/>
  </w:num>
  <w:num w:numId="3" w16cid:durableId="1594969344">
    <w:abstractNumId w:val="4"/>
  </w:num>
  <w:num w:numId="4" w16cid:durableId="317154701">
    <w:abstractNumId w:val="2"/>
  </w:num>
  <w:num w:numId="5" w16cid:durableId="1729645005">
    <w:abstractNumId w:val="3"/>
  </w:num>
  <w:num w:numId="6" w16cid:durableId="2108694550">
    <w:abstractNumId w:val="1"/>
  </w:num>
  <w:num w:numId="7" w16cid:durableId="183972713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35B6"/>
    <w:rsid w:val="0000198D"/>
    <w:rsid w:val="00064961"/>
    <w:rsid w:val="00077EAA"/>
    <w:rsid w:val="0009698C"/>
    <w:rsid w:val="000D6ED6"/>
    <w:rsid w:val="000F12AE"/>
    <w:rsid w:val="00140B35"/>
    <w:rsid w:val="001421D2"/>
    <w:rsid w:val="001463E1"/>
    <w:rsid w:val="00147D2C"/>
    <w:rsid w:val="00157053"/>
    <w:rsid w:val="0017131E"/>
    <w:rsid w:val="001C3336"/>
    <w:rsid w:val="001D486A"/>
    <w:rsid w:val="001D78F3"/>
    <w:rsid w:val="001E0364"/>
    <w:rsid w:val="001E7582"/>
    <w:rsid w:val="00203375"/>
    <w:rsid w:val="0021430A"/>
    <w:rsid w:val="00220C05"/>
    <w:rsid w:val="00224440"/>
    <w:rsid w:val="002323E8"/>
    <w:rsid w:val="00240B23"/>
    <w:rsid w:val="00255CC3"/>
    <w:rsid w:val="002877B5"/>
    <w:rsid w:val="002E7888"/>
    <w:rsid w:val="002F0797"/>
    <w:rsid w:val="00302432"/>
    <w:rsid w:val="003025E3"/>
    <w:rsid w:val="0032091A"/>
    <w:rsid w:val="00331824"/>
    <w:rsid w:val="003331AA"/>
    <w:rsid w:val="00334738"/>
    <w:rsid w:val="00343F51"/>
    <w:rsid w:val="003807EA"/>
    <w:rsid w:val="003C4D51"/>
    <w:rsid w:val="003D245B"/>
    <w:rsid w:val="003E541C"/>
    <w:rsid w:val="003F0DCC"/>
    <w:rsid w:val="003F2401"/>
    <w:rsid w:val="003F3559"/>
    <w:rsid w:val="003F5AD6"/>
    <w:rsid w:val="00400F4E"/>
    <w:rsid w:val="00405659"/>
    <w:rsid w:val="004364D6"/>
    <w:rsid w:val="00457AB9"/>
    <w:rsid w:val="0046565D"/>
    <w:rsid w:val="00494B6F"/>
    <w:rsid w:val="004A2C19"/>
    <w:rsid w:val="004A48EA"/>
    <w:rsid w:val="004B517A"/>
    <w:rsid w:val="004B693A"/>
    <w:rsid w:val="004B6F3F"/>
    <w:rsid w:val="004C58E0"/>
    <w:rsid w:val="004D54D3"/>
    <w:rsid w:val="004D5F95"/>
    <w:rsid w:val="004E5019"/>
    <w:rsid w:val="004E6F51"/>
    <w:rsid w:val="00514376"/>
    <w:rsid w:val="005305C4"/>
    <w:rsid w:val="00536B76"/>
    <w:rsid w:val="00556C95"/>
    <w:rsid w:val="00573FA3"/>
    <w:rsid w:val="005910F4"/>
    <w:rsid w:val="00596731"/>
    <w:rsid w:val="005C0021"/>
    <w:rsid w:val="005C7FF7"/>
    <w:rsid w:val="005E2FF6"/>
    <w:rsid w:val="005E55CB"/>
    <w:rsid w:val="005F34F0"/>
    <w:rsid w:val="006221B2"/>
    <w:rsid w:val="0063230C"/>
    <w:rsid w:val="00634A33"/>
    <w:rsid w:val="00637C7C"/>
    <w:rsid w:val="00653C6F"/>
    <w:rsid w:val="00677347"/>
    <w:rsid w:val="006B564F"/>
    <w:rsid w:val="006B5F23"/>
    <w:rsid w:val="006D4FA0"/>
    <w:rsid w:val="00704A71"/>
    <w:rsid w:val="00705171"/>
    <w:rsid w:val="00706886"/>
    <w:rsid w:val="00725509"/>
    <w:rsid w:val="00746BBF"/>
    <w:rsid w:val="00756D95"/>
    <w:rsid w:val="00757B26"/>
    <w:rsid w:val="00760C29"/>
    <w:rsid w:val="00775A77"/>
    <w:rsid w:val="0079506D"/>
    <w:rsid w:val="007B09BD"/>
    <w:rsid w:val="007D697E"/>
    <w:rsid w:val="007F35F0"/>
    <w:rsid w:val="00801588"/>
    <w:rsid w:val="008249BD"/>
    <w:rsid w:val="008306DA"/>
    <w:rsid w:val="00871450"/>
    <w:rsid w:val="008962FE"/>
    <w:rsid w:val="00896509"/>
    <w:rsid w:val="008A0ED1"/>
    <w:rsid w:val="008D68DF"/>
    <w:rsid w:val="008E211D"/>
    <w:rsid w:val="008E65CE"/>
    <w:rsid w:val="008F3D69"/>
    <w:rsid w:val="00900886"/>
    <w:rsid w:val="0091106A"/>
    <w:rsid w:val="00913E22"/>
    <w:rsid w:val="00916D1C"/>
    <w:rsid w:val="0092597C"/>
    <w:rsid w:val="00932BBB"/>
    <w:rsid w:val="009526E0"/>
    <w:rsid w:val="00972811"/>
    <w:rsid w:val="00972C71"/>
    <w:rsid w:val="00991D89"/>
    <w:rsid w:val="009A0D3A"/>
    <w:rsid w:val="009A77E8"/>
    <w:rsid w:val="009D0AB2"/>
    <w:rsid w:val="009D692C"/>
    <w:rsid w:val="00A01721"/>
    <w:rsid w:val="00A02B34"/>
    <w:rsid w:val="00A24D31"/>
    <w:rsid w:val="00A25965"/>
    <w:rsid w:val="00A45263"/>
    <w:rsid w:val="00A62F1E"/>
    <w:rsid w:val="00A776A6"/>
    <w:rsid w:val="00A81166"/>
    <w:rsid w:val="00AA4176"/>
    <w:rsid w:val="00AB5793"/>
    <w:rsid w:val="00AB6A79"/>
    <w:rsid w:val="00AB6A7C"/>
    <w:rsid w:val="00AD5B41"/>
    <w:rsid w:val="00AF041F"/>
    <w:rsid w:val="00AF0939"/>
    <w:rsid w:val="00B05306"/>
    <w:rsid w:val="00B205A3"/>
    <w:rsid w:val="00B2694A"/>
    <w:rsid w:val="00B313E2"/>
    <w:rsid w:val="00B57EC8"/>
    <w:rsid w:val="00B63E05"/>
    <w:rsid w:val="00B859DC"/>
    <w:rsid w:val="00BA58CF"/>
    <w:rsid w:val="00BC0C7F"/>
    <w:rsid w:val="00BD4592"/>
    <w:rsid w:val="00BF5FAA"/>
    <w:rsid w:val="00BF6E2C"/>
    <w:rsid w:val="00C03DD5"/>
    <w:rsid w:val="00C07F0A"/>
    <w:rsid w:val="00C16FD1"/>
    <w:rsid w:val="00C23DFD"/>
    <w:rsid w:val="00C31E72"/>
    <w:rsid w:val="00C63E78"/>
    <w:rsid w:val="00C74127"/>
    <w:rsid w:val="00C9576A"/>
    <w:rsid w:val="00CA6EC6"/>
    <w:rsid w:val="00CA6EEB"/>
    <w:rsid w:val="00CD3294"/>
    <w:rsid w:val="00CD57F9"/>
    <w:rsid w:val="00CD5BA8"/>
    <w:rsid w:val="00CE45B6"/>
    <w:rsid w:val="00D02B72"/>
    <w:rsid w:val="00D06B7F"/>
    <w:rsid w:val="00D20461"/>
    <w:rsid w:val="00D221BD"/>
    <w:rsid w:val="00D33EF2"/>
    <w:rsid w:val="00D5055A"/>
    <w:rsid w:val="00D52226"/>
    <w:rsid w:val="00D657F1"/>
    <w:rsid w:val="00D925F1"/>
    <w:rsid w:val="00DA39B1"/>
    <w:rsid w:val="00DB287C"/>
    <w:rsid w:val="00DE7C76"/>
    <w:rsid w:val="00DF3453"/>
    <w:rsid w:val="00DF6A84"/>
    <w:rsid w:val="00E00498"/>
    <w:rsid w:val="00E35A39"/>
    <w:rsid w:val="00E4176B"/>
    <w:rsid w:val="00E43653"/>
    <w:rsid w:val="00E509C3"/>
    <w:rsid w:val="00E52FE3"/>
    <w:rsid w:val="00E6206E"/>
    <w:rsid w:val="00E9469C"/>
    <w:rsid w:val="00E94EDD"/>
    <w:rsid w:val="00EA5D16"/>
    <w:rsid w:val="00EB3F1F"/>
    <w:rsid w:val="00EE3605"/>
    <w:rsid w:val="00EF1D8D"/>
    <w:rsid w:val="00EF3B15"/>
    <w:rsid w:val="00EF59CC"/>
    <w:rsid w:val="00EF5D89"/>
    <w:rsid w:val="00F26581"/>
    <w:rsid w:val="00F268E6"/>
    <w:rsid w:val="00F335B6"/>
    <w:rsid w:val="00F35770"/>
    <w:rsid w:val="00F36283"/>
    <w:rsid w:val="00F44E1A"/>
    <w:rsid w:val="00F46427"/>
    <w:rsid w:val="00F55046"/>
    <w:rsid w:val="00F6249D"/>
    <w:rsid w:val="00F87FB8"/>
    <w:rsid w:val="00FB3A6B"/>
    <w:rsid w:val="00FB7D90"/>
    <w:rsid w:val="00FC3E24"/>
    <w:rsid w:val="00FD12DE"/>
    <w:rsid w:val="00FE0A0F"/>
    <w:rsid w:val="00FE644B"/>
    <w:rsid w:val="00FF2E27"/>
    <w:rsid w:val="00FF7580"/>
    <w:rsid w:val="01605B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6486945"/>
  <w15:docId w15:val="{1DE508BD-73F3-4BCE-A9D1-A265ABF0B1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uiPriority="1" w:qFormat="1"/>
    <w:lsdException w:name="heading 1" w:uiPriority="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uiPriority="1" w:qFormat="1"/>
    <w:lsdException w:name="Default Paragraph Font" w:semiHidden="1" w:uiPriority="1" w:unhideWhenUsed="1"/>
    <w:lsdException w:name="Body Text" w:uiPriority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99"/>
    <w:lsdException w:name="Medium Grid 3" w:uiPriority="99"/>
    <w:lsdException w:name="Dark List" w:uiPriority="99"/>
    <w:lsdException w:name="Colorful Shading" w:uiPriority="99"/>
    <w:lsdException w:name="Colorful List" w:uiPriority="99"/>
    <w:lsdException w:name="Colorful Grid" w:uiPriority="99"/>
    <w:lsdException w:name="Light Shading Accent 1" w:uiPriority="99"/>
    <w:lsdException w:name="Light List Accent 1" w:uiPriority="99"/>
    <w:lsdException w:name="Light Grid Accent 1" w:uiPriority="99"/>
    <w:lsdException w:name="Medium Shading 1 Accent 1" w:uiPriority="99"/>
    <w:lsdException w:name="Medium Shading 2 Accent 1" w:uiPriority="99"/>
    <w:lsdException w:name="Medium List 1 Accent 1" w:uiPriority="99"/>
    <w:lsdException w:name="Revision" w:semiHidden="1" w:uiPriority="99" w:unhideWhenUsed="1"/>
    <w:lsdException w:name="List Paragraph" w:uiPriority="1" w:qFormat="1"/>
    <w:lsdException w:name="Quote" w:semiHidden="1" w:uiPriority="99" w:unhideWhenUsed="1"/>
    <w:lsdException w:name="Intense Quote" w:semiHidden="1" w:uiPriority="99" w:unhideWhenUsed="1"/>
    <w:lsdException w:name="Medium List 2 Accent 1" w:uiPriority="99"/>
    <w:lsdException w:name="Medium Grid 1 Accent 1" w:uiPriority="99"/>
    <w:lsdException w:name="Medium Grid 2 Accent 1" w:uiPriority="99"/>
    <w:lsdException w:name="Medium Grid 3 Accent 1" w:uiPriority="99"/>
    <w:lsdException w:name="Dark List Accent 1" w:uiPriority="99"/>
    <w:lsdException w:name="Colorful Shading Accent 1" w:uiPriority="99"/>
    <w:lsdException w:name="Colorful List Accent 1" w:uiPriority="99"/>
    <w:lsdException w:name="Colorful Grid Accent 1" w:uiPriority="99"/>
    <w:lsdException w:name="Light Shading Accent 2" w:uiPriority="99"/>
    <w:lsdException w:name="Light List Accent 2" w:uiPriority="99"/>
    <w:lsdException w:name="Light Grid Accent 2" w:uiPriority="99"/>
    <w:lsdException w:name="Medium Shading 1 Accent 2" w:uiPriority="99"/>
    <w:lsdException w:name="Medium Shading 2 Accent 2" w:uiPriority="99"/>
    <w:lsdException w:name="Medium List 1 Accent 2" w:uiPriority="99"/>
    <w:lsdException w:name="Medium List 2 Accent 2" w:uiPriority="99"/>
    <w:lsdException w:name="Medium Grid 1 Accent 2" w:uiPriority="99"/>
    <w:lsdException w:name="Medium Grid 2 Accent 2" w:uiPriority="99"/>
    <w:lsdException w:name="Medium Grid 3 Accent 2" w:uiPriority="99"/>
    <w:lsdException w:name="Dark List Accent 2" w:uiPriority="99"/>
    <w:lsdException w:name="Colorful Shading Accent 2" w:uiPriority="99"/>
    <w:lsdException w:name="Colorful List Accent 2" w:uiPriority="99"/>
    <w:lsdException w:name="Colorful Grid Accent 2" w:uiPriority="99"/>
    <w:lsdException w:name="Light Shading Accent 3" w:uiPriority="99"/>
    <w:lsdException w:name="Light List Accent 3" w:uiPriority="99"/>
    <w:lsdException w:name="Light Grid Accent 3" w:uiPriority="99"/>
    <w:lsdException w:name="Medium Shading 1 Accent 3" w:uiPriority="99"/>
    <w:lsdException w:name="Medium Shading 2 Accent 3" w:uiPriority="99"/>
    <w:lsdException w:name="Medium List 1 Accent 3" w:uiPriority="99"/>
    <w:lsdException w:name="Medium List 2 Accent 3" w:uiPriority="99"/>
    <w:lsdException w:name="Medium Grid 1 Accent 3" w:uiPriority="99"/>
    <w:lsdException w:name="Medium Grid 2 Accent 3" w:uiPriority="99"/>
    <w:lsdException w:name="Medium Grid 3 Accent 3" w:uiPriority="99"/>
    <w:lsdException w:name="Dark List Accent 3" w:uiPriority="99"/>
    <w:lsdException w:name="Colorful Shading Accent 3" w:uiPriority="99"/>
    <w:lsdException w:name="Colorful List Accent 3" w:uiPriority="99"/>
    <w:lsdException w:name="Colorful Grid Accent 3" w:uiPriority="99"/>
    <w:lsdException w:name="Light Shading Accent 4" w:uiPriority="99"/>
    <w:lsdException w:name="Light List Accent 4" w:uiPriority="99"/>
    <w:lsdException w:name="Light Grid Accent 4" w:uiPriority="99"/>
    <w:lsdException w:name="Medium Shading 1 Accent 4" w:uiPriority="99"/>
    <w:lsdException w:name="Medium Shading 2 Accent 4" w:uiPriority="99"/>
    <w:lsdException w:name="Medium List 1 Accent 4" w:uiPriority="99"/>
    <w:lsdException w:name="Medium List 2 Accent 4" w:uiPriority="99"/>
    <w:lsdException w:name="Medium Grid 1 Accent 4" w:uiPriority="99"/>
    <w:lsdException w:name="Medium Grid 2 Accent 4" w:uiPriority="99"/>
    <w:lsdException w:name="Medium Grid 3 Accent 4" w:uiPriority="99"/>
    <w:lsdException w:name="Dark List Accent 4" w:uiPriority="99"/>
    <w:lsdException w:name="Colorful Shading Accent 4" w:uiPriority="99"/>
    <w:lsdException w:name="Colorful List Accent 4" w:uiPriority="99"/>
    <w:lsdException w:name="Colorful Grid Accent 4" w:uiPriority="99"/>
    <w:lsdException w:name="Light Shading Accent 5" w:uiPriority="99"/>
    <w:lsdException w:name="Light List Accent 5" w:uiPriority="99"/>
    <w:lsdException w:name="Light Grid Accent 5" w:uiPriority="99"/>
    <w:lsdException w:name="Medium Shading 1 Accent 5" w:uiPriority="99"/>
    <w:lsdException w:name="Medium Shading 2 Accent 5" w:uiPriority="99"/>
    <w:lsdException w:name="Medium List 1 Accent 5" w:uiPriority="99"/>
    <w:lsdException w:name="Medium List 2 Accent 5" w:uiPriority="99"/>
    <w:lsdException w:name="Medium Grid 1 Accent 5" w:uiPriority="99"/>
    <w:lsdException w:name="Medium Grid 2 Accent 5" w:uiPriority="99"/>
    <w:lsdException w:name="Medium Grid 3 Accent 5" w:uiPriority="99"/>
    <w:lsdException w:name="Dark List Accent 5" w:uiPriority="99"/>
    <w:lsdException w:name="Colorful Shading Accent 5" w:uiPriority="99"/>
    <w:lsdException w:name="Colorful List Accent 5" w:uiPriority="99"/>
    <w:lsdException w:name="Colorful Grid Accent 5" w:uiPriority="99"/>
    <w:lsdException w:name="Light Shading Accent 6" w:uiPriority="99"/>
    <w:lsdException w:name="Light List Accent 6" w:uiPriority="99"/>
    <w:lsdException w:name="Light Grid Accent 6" w:uiPriority="99"/>
    <w:lsdException w:name="Medium Shading 1 Accent 6" w:uiPriority="99"/>
    <w:lsdException w:name="Medium Shading 2 Accent 6" w:uiPriority="99"/>
    <w:lsdException w:name="Medium List 1 Accent 6" w:uiPriority="99"/>
    <w:lsdException w:name="Medium List 2 Accent 6" w:uiPriority="99"/>
    <w:lsdException w:name="Medium Grid 1 Accent 6" w:uiPriority="99"/>
    <w:lsdException w:name="Medium Grid 2 Accent 6" w:uiPriority="99"/>
    <w:lsdException w:name="Medium Grid 3 Accent 6" w:uiPriority="99"/>
    <w:lsdException w:name="Dark List Accent 6" w:uiPriority="99"/>
    <w:lsdException w:name="Colorful Shading Accent 6" w:uiPriority="99"/>
    <w:lsdException w:name="Colorful List Accent 6" w:uiPriority="99"/>
    <w:lsdException w:name="Colorful Grid Accent 6" w:uiPriority="99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uiPriority w:val="1"/>
    <w:qFormat/>
    <w:pPr>
      <w:widowControl w:val="0"/>
      <w:autoSpaceDE w:val="0"/>
      <w:autoSpaceDN w:val="0"/>
    </w:pPr>
    <w:rPr>
      <w:rFonts w:ascii="Times New Roman" w:eastAsia="Times New Roman" w:hAnsi="Times New Roman" w:cs="Times New Roman"/>
      <w:sz w:val="22"/>
      <w:szCs w:val="22"/>
      <w:lang w:val="pt-PT" w:eastAsia="en-US"/>
    </w:rPr>
  </w:style>
  <w:style w:type="paragraph" w:styleId="Ttulo1">
    <w:name w:val="heading 1"/>
    <w:basedOn w:val="Normal"/>
    <w:link w:val="Ttulo1Char"/>
    <w:uiPriority w:val="1"/>
    <w:qFormat/>
    <w:pPr>
      <w:ind w:left="54"/>
      <w:jc w:val="center"/>
      <w:outlineLvl w:val="0"/>
    </w:pPr>
    <w:rPr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uiPriority w:val="1"/>
    <w:qFormat/>
    <w:rPr>
      <w:sz w:val="24"/>
      <w:szCs w:val="24"/>
    </w:rPr>
  </w:style>
  <w:style w:type="paragraph" w:styleId="Ttulo">
    <w:name w:val="Title"/>
    <w:basedOn w:val="Normal"/>
    <w:uiPriority w:val="1"/>
    <w:qFormat/>
    <w:pPr>
      <w:ind w:left="48" w:right="54"/>
      <w:jc w:val="center"/>
    </w:pPr>
    <w:rPr>
      <w:b/>
      <w:bCs/>
      <w:sz w:val="28"/>
      <w:szCs w:val="28"/>
    </w:rPr>
  </w:style>
  <w:style w:type="table" w:customStyle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argrafodaLista">
    <w:name w:val="List Paragraph"/>
    <w:basedOn w:val="Normal"/>
    <w:uiPriority w:val="1"/>
    <w:qFormat/>
    <w:pPr>
      <w:spacing w:before="2"/>
      <w:ind w:left="3056" w:hanging="359"/>
    </w:pPr>
  </w:style>
  <w:style w:type="paragraph" w:customStyle="1" w:styleId="TableParagraph">
    <w:name w:val="Table Paragraph"/>
    <w:basedOn w:val="Normal"/>
    <w:uiPriority w:val="1"/>
    <w:qFormat/>
  </w:style>
  <w:style w:type="character" w:customStyle="1" w:styleId="CorpodetextoChar">
    <w:name w:val="Corpo de texto Char"/>
    <w:basedOn w:val="Fontepargpadro"/>
    <w:link w:val="Corpodetexto"/>
    <w:uiPriority w:val="1"/>
    <w:rsid w:val="003F5AD6"/>
    <w:rPr>
      <w:rFonts w:ascii="Times New Roman" w:eastAsia="Times New Roman" w:hAnsi="Times New Roman" w:cs="Times New Roman"/>
      <w:sz w:val="24"/>
      <w:szCs w:val="24"/>
      <w:lang w:val="pt-PT" w:eastAsia="en-US"/>
    </w:rPr>
  </w:style>
  <w:style w:type="paragraph" w:styleId="Cabealho">
    <w:name w:val="header"/>
    <w:basedOn w:val="Normal"/>
    <w:link w:val="CabealhoChar"/>
    <w:rsid w:val="00F36283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F36283"/>
    <w:rPr>
      <w:rFonts w:ascii="Times New Roman" w:eastAsia="Times New Roman" w:hAnsi="Times New Roman" w:cs="Times New Roman"/>
      <w:sz w:val="22"/>
      <w:szCs w:val="22"/>
      <w:lang w:val="pt-PT" w:eastAsia="en-US"/>
    </w:rPr>
  </w:style>
  <w:style w:type="paragraph" w:styleId="Rodap">
    <w:name w:val="footer"/>
    <w:basedOn w:val="Normal"/>
    <w:link w:val="RodapChar"/>
    <w:rsid w:val="00F36283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F36283"/>
    <w:rPr>
      <w:rFonts w:ascii="Times New Roman" w:eastAsia="Times New Roman" w:hAnsi="Times New Roman" w:cs="Times New Roman"/>
      <w:sz w:val="22"/>
      <w:szCs w:val="22"/>
      <w:lang w:val="pt-PT" w:eastAsia="en-US"/>
    </w:rPr>
  </w:style>
  <w:style w:type="character" w:customStyle="1" w:styleId="Ttulo1Char">
    <w:name w:val="Título 1 Char"/>
    <w:basedOn w:val="Fontepargpadro"/>
    <w:link w:val="Ttulo1"/>
    <w:uiPriority w:val="1"/>
    <w:rsid w:val="008249BD"/>
    <w:rPr>
      <w:rFonts w:ascii="Times New Roman" w:eastAsia="Times New Roman" w:hAnsi="Times New Roman" w:cs="Times New Roman"/>
      <w:b/>
      <w:bCs/>
      <w:sz w:val="24"/>
      <w:szCs w:val="24"/>
      <w:lang w:val="pt-PT" w:eastAsia="en-US"/>
    </w:rPr>
  </w:style>
  <w:style w:type="paragraph" w:customStyle="1" w:styleId="CORPO">
    <w:name w:val="CORPO"/>
    <w:basedOn w:val="Normal"/>
    <w:link w:val="CORPOChar"/>
    <w:qFormat/>
    <w:rsid w:val="00343F51"/>
    <w:pPr>
      <w:widowControl/>
      <w:autoSpaceDE/>
      <w:autoSpaceDN/>
      <w:spacing w:after="160" w:line="360" w:lineRule="auto"/>
      <w:ind w:firstLine="709"/>
      <w:jc w:val="both"/>
    </w:pPr>
    <w:rPr>
      <w:rFonts w:ascii="Century Gothic" w:eastAsiaTheme="minorHAnsi" w:hAnsi="Century Gothic" w:cstheme="minorBidi"/>
      <w:kern w:val="2"/>
      <w:sz w:val="24"/>
      <w:lang w:val="pt-BR"/>
      <w14:ligatures w14:val="standardContextual"/>
    </w:rPr>
  </w:style>
  <w:style w:type="character" w:customStyle="1" w:styleId="CORPOChar">
    <w:name w:val="CORPO Char"/>
    <w:basedOn w:val="Fontepargpadro"/>
    <w:link w:val="CORPO"/>
    <w:rsid w:val="00343F51"/>
    <w:rPr>
      <w:rFonts w:ascii="Century Gothic" w:hAnsi="Century Gothic"/>
      <w:kern w:val="2"/>
      <w:sz w:val="24"/>
      <w:szCs w:val="22"/>
      <w:lang w:eastAsia="en-US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51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1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011713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1012685551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  <w:divsChild>
                <w:div w:id="2107261341">
                  <w:marLeft w:val="0"/>
                  <w:marRight w:val="0"/>
                  <w:marTop w:val="0"/>
                  <w:marBottom w:val="0"/>
                  <w:divBdr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divBdr>
                  <w:divsChild>
                    <w:div w:id="1743603660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auto"/>
                        <w:left w:val="single" w:sz="2" w:space="0" w:color="auto"/>
                        <w:bottom w:val="single" w:sz="2" w:space="0" w:color="auto"/>
                        <w:right w:val="single" w:sz="2" w:space="0" w:color="auto"/>
                      </w:divBdr>
                      <w:divsChild>
                        <w:div w:id="16290452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auto"/>
                            <w:left w:val="single" w:sz="2" w:space="0" w:color="auto"/>
                            <w:bottom w:val="single" w:sz="2" w:space="0" w:color="auto"/>
                            <w:right w:val="single" w:sz="2" w:space="0" w:color="auto"/>
                          </w:divBdr>
                          <w:divsChild>
                            <w:div w:id="15639022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auto"/>
                                <w:left w:val="single" w:sz="2" w:space="0" w:color="auto"/>
                                <w:bottom w:val="single" w:sz="2" w:space="0" w:color="auto"/>
                                <w:right w:val="single" w:sz="2" w:space="0" w:color="auto"/>
                              </w:divBdr>
                              <w:divsChild>
                                <w:div w:id="20694546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auto"/>
                                    <w:left w:val="single" w:sz="2" w:space="0" w:color="auto"/>
                                    <w:bottom w:val="single" w:sz="2" w:space="0" w:color="auto"/>
                                    <w:right w:val="single" w:sz="2" w:space="0" w:color="auto"/>
                                  </w:divBdr>
                                  <w:divsChild>
                                    <w:div w:id="4376815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auto"/>
                                        <w:left w:val="single" w:sz="2" w:space="0" w:color="auto"/>
                                        <w:bottom w:val="single" w:sz="2" w:space="0" w:color="auto"/>
                                        <w:right w:val="single" w:sz="2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978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9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21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35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9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6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5345427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469446136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</w:divsChild>
    </w:div>
    <w:div w:id="33333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8631161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635110591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</w:divsChild>
    </w:div>
    <w:div w:id="44847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8118359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1182359569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</w:divsChild>
    </w:div>
    <w:div w:id="68717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3577673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1577588998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  <w:divsChild>
                <w:div w:id="1222133440">
                  <w:marLeft w:val="0"/>
                  <w:marRight w:val="0"/>
                  <w:marTop w:val="0"/>
                  <w:marBottom w:val="0"/>
                  <w:divBdr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divBdr>
                  <w:divsChild>
                    <w:div w:id="693648714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auto"/>
                        <w:left w:val="single" w:sz="2" w:space="0" w:color="auto"/>
                        <w:bottom w:val="single" w:sz="2" w:space="0" w:color="auto"/>
                        <w:right w:val="single" w:sz="2" w:space="0" w:color="auto"/>
                      </w:divBdr>
                      <w:divsChild>
                        <w:div w:id="17564420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auto"/>
                            <w:left w:val="single" w:sz="2" w:space="0" w:color="auto"/>
                            <w:bottom w:val="single" w:sz="2" w:space="0" w:color="auto"/>
                            <w:right w:val="single" w:sz="2" w:space="0" w:color="auto"/>
                          </w:divBdr>
                          <w:divsChild>
                            <w:div w:id="17358122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auto"/>
                                <w:left w:val="single" w:sz="2" w:space="0" w:color="auto"/>
                                <w:bottom w:val="single" w:sz="2" w:space="0" w:color="auto"/>
                                <w:right w:val="single" w:sz="2" w:space="0" w:color="auto"/>
                              </w:divBdr>
                              <w:divsChild>
                                <w:div w:id="1978602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auto"/>
                                    <w:left w:val="single" w:sz="2" w:space="0" w:color="auto"/>
                                    <w:bottom w:val="single" w:sz="2" w:space="0" w:color="auto"/>
                                    <w:right w:val="single" w:sz="2" w:space="0" w:color="auto"/>
                                  </w:divBdr>
                                  <w:divsChild>
                                    <w:div w:id="10619039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auto"/>
                                        <w:left w:val="single" w:sz="2" w:space="0" w:color="auto"/>
                                        <w:bottom w:val="single" w:sz="2" w:space="0" w:color="auto"/>
                                        <w:right w:val="single" w:sz="2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1140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9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14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27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72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66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5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6919844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159660338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</w:divsChild>
    </w:div>
    <w:div w:id="15239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9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6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15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8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450214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1377897197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744304189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</w:divsChild>
    </w:div>
    <w:div w:id="193594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94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8805740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590041952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700741620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</w:divsChild>
    </w:div>
    <w:div w:id="2041276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4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DB38239-94B2-437C-B50B-E12092650E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450</Words>
  <Characters>2430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camara alto araguaia</cp:lastModifiedBy>
  <cp:revision>7</cp:revision>
  <cp:lastPrinted>2026-05-12T18:07:00Z</cp:lastPrinted>
  <dcterms:created xsi:type="dcterms:W3CDTF">2026-05-14T14:50:00Z</dcterms:created>
  <dcterms:modified xsi:type="dcterms:W3CDTF">2026-05-14T17:24:00Z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2024-05-09T00:00:00Z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2024-05-10T00:00:00Z</vt:filetime>
  </property>
  <property fmtid="{D5CDD505-2E9C-101B-9397-08002B2CF9AE}" pid="5" name="Producer">
    <vt:lpwstr>Microsoft® Word 2019</vt:lpwstr>
  </property>
  <property fmtid="{D5CDD505-2E9C-101B-9397-08002B2CF9AE}" pid="6" name="KSOProductBuildVer">
    <vt:lpwstr>1046-12.2.0.16909</vt:lpwstr>
  </property>
  <property fmtid="{D5CDD505-2E9C-101B-9397-08002B2CF9AE}" pid="7" name="ICV">
    <vt:lpwstr>BCE4EEAABF7249A9BBDB4FC1AE3A9A5A_13</vt:lpwstr>
  </property>
</Properties>
</file>