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6B3E" w14:textId="27832415" w:rsidR="00624FA7" w:rsidRDefault="00624FA7" w:rsidP="00C82D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00DD97" w14:textId="184734C1" w:rsidR="00C82D65" w:rsidRPr="009E622D" w:rsidRDefault="00C82D65" w:rsidP="00C82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2D">
        <w:rPr>
          <w:rFonts w:ascii="Times New Roman" w:hAnsi="Times New Roman" w:cs="Times New Roman"/>
          <w:b/>
          <w:bCs/>
          <w:sz w:val="24"/>
          <w:szCs w:val="24"/>
        </w:rPr>
        <w:t xml:space="preserve">REQUERIMENTO </w:t>
      </w:r>
      <w:r w:rsidRPr="00160D66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160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DFE" w:rsidRPr="00160D6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60D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272F" w:rsidRPr="00160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F94" w:rsidRPr="00160D6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1960" w:rsidRPr="00160D6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1564" w:rsidRPr="00160D6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45C341F" w14:textId="77777777" w:rsidR="00A16023" w:rsidRDefault="00A16023" w:rsidP="00C82D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2F0CB0" w14:textId="743A2315" w:rsidR="00C82D65" w:rsidRPr="009E622D" w:rsidRDefault="00C82D65" w:rsidP="00C82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2D">
        <w:rPr>
          <w:rFonts w:ascii="Times New Roman" w:hAnsi="Times New Roman" w:cs="Times New Roman"/>
          <w:b/>
          <w:bCs/>
          <w:sz w:val="24"/>
          <w:szCs w:val="24"/>
        </w:rPr>
        <w:t>Autoria</w:t>
      </w:r>
      <w:r w:rsidRPr="009E622D">
        <w:rPr>
          <w:rFonts w:ascii="Times New Roman" w:hAnsi="Times New Roman" w:cs="Times New Roman"/>
          <w:sz w:val="24"/>
          <w:szCs w:val="24"/>
        </w:rPr>
        <w:t xml:space="preserve">: </w:t>
      </w:r>
      <w:r w:rsidR="0000272F" w:rsidRPr="009E622D">
        <w:rPr>
          <w:rFonts w:ascii="Times New Roman" w:hAnsi="Times New Roman" w:cs="Times New Roman"/>
          <w:sz w:val="24"/>
          <w:szCs w:val="24"/>
        </w:rPr>
        <w:t>Marcos Nunes Gomes</w:t>
      </w:r>
    </w:p>
    <w:p w14:paraId="7E0EABD8" w14:textId="73722D80" w:rsidR="009E622D" w:rsidRPr="009E622D" w:rsidRDefault="009E622D" w:rsidP="009E62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622D">
        <w:rPr>
          <w:rFonts w:ascii="Times New Roman" w:hAnsi="Times New Roman" w:cs="Times New Roman"/>
          <w:sz w:val="24"/>
          <w:szCs w:val="24"/>
        </w:rPr>
        <w:t xml:space="preserve">Requeiro, ouvido o Plenário e cumpridas as formalidades regimentais, que a Mesa Diretora encaminhe expediente ao Excelentíssimo Senhor Prefeito Municipal, Jacson Marlon </w:t>
      </w:r>
      <w:proofErr w:type="spellStart"/>
      <w:r w:rsidRPr="009E622D">
        <w:rPr>
          <w:rFonts w:ascii="Times New Roman" w:hAnsi="Times New Roman" w:cs="Times New Roman"/>
          <w:sz w:val="24"/>
          <w:szCs w:val="24"/>
        </w:rPr>
        <w:t>Niedermeier</w:t>
      </w:r>
      <w:proofErr w:type="spellEnd"/>
      <w:r w:rsidRPr="009E622D">
        <w:rPr>
          <w:rFonts w:ascii="Times New Roman" w:hAnsi="Times New Roman" w:cs="Times New Roman"/>
          <w:sz w:val="24"/>
          <w:szCs w:val="24"/>
        </w:rPr>
        <w:t xml:space="preserve">, com cópia à Senhora Secretária Municipal </w:t>
      </w:r>
      <w:r w:rsidR="00FA1564" w:rsidRPr="00C65383">
        <w:rPr>
          <w:rFonts w:ascii="Times New Roman" w:hAnsi="Times New Roman" w:cs="Times New Roman"/>
          <w:sz w:val="24"/>
          <w:szCs w:val="24"/>
        </w:rPr>
        <w:t>de Agricultura, Pecuária e Abastecimento e Meio Ambiente,</w:t>
      </w:r>
      <w:r w:rsidRPr="00C65383">
        <w:rPr>
          <w:rFonts w:ascii="Times New Roman" w:hAnsi="Times New Roman" w:cs="Times New Roman"/>
          <w:sz w:val="24"/>
          <w:szCs w:val="24"/>
        </w:rPr>
        <w:t xml:space="preserve"> </w:t>
      </w:r>
      <w:r w:rsidR="00FA1564" w:rsidRPr="00C65383">
        <w:rPr>
          <w:rFonts w:ascii="Times New Roman" w:hAnsi="Times New Roman" w:cs="Times New Roman"/>
          <w:sz w:val="24"/>
          <w:szCs w:val="24"/>
        </w:rPr>
        <w:t>Virgínia Machado</w:t>
      </w:r>
      <w:r w:rsidRPr="00C65383">
        <w:rPr>
          <w:rFonts w:ascii="Times New Roman" w:hAnsi="Times New Roman" w:cs="Times New Roman"/>
          <w:sz w:val="24"/>
          <w:szCs w:val="24"/>
        </w:rPr>
        <w:t>,</w:t>
      </w:r>
      <w:r w:rsidRPr="009E622D">
        <w:rPr>
          <w:rFonts w:ascii="Times New Roman" w:hAnsi="Times New Roman" w:cs="Times New Roman"/>
          <w:sz w:val="24"/>
          <w:szCs w:val="24"/>
        </w:rPr>
        <w:t xml:space="preserve"> solicitando informações acerca </w:t>
      </w:r>
      <w:r w:rsidR="00FA1564">
        <w:rPr>
          <w:rFonts w:ascii="Times New Roman" w:hAnsi="Times New Roman" w:cs="Times New Roman"/>
          <w:sz w:val="24"/>
          <w:szCs w:val="24"/>
        </w:rPr>
        <w:t>do início do programa de Castração Animal</w:t>
      </w:r>
      <w:r w:rsidRPr="009E622D">
        <w:rPr>
          <w:rFonts w:ascii="Times New Roman" w:hAnsi="Times New Roman" w:cs="Times New Roman"/>
          <w:sz w:val="24"/>
          <w:szCs w:val="24"/>
        </w:rPr>
        <w:t>.</w:t>
      </w:r>
    </w:p>
    <w:p w14:paraId="13E3804C" w14:textId="045FB61C" w:rsidR="009E622D" w:rsidRPr="009E622D" w:rsidRDefault="009E622D" w:rsidP="009E62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622D">
        <w:rPr>
          <w:rFonts w:ascii="Times New Roman" w:hAnsi="Times New Roman" w:cs="Times New Roman"/>
          <w:sz w:val="24"/>
          <w:szCs w:val="24"/>
        </w:rPr>
        <w:t>Especificamente, requer-se:</w:t>
      </w:r>
    </w:p>
    <w:p w14:paraId="088064C4" w14:textId="327F55E5" w:rsidR="00FA1564" w:rsidRDefault="00FA1564" w:rsidP="009E622D">
      <w:pPr>
        <w:pStyle w:val="PargrafodaLista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1564">
        <w:rPr>
          <w:rFonts w:ascii="Times New Roman" w:hAnsi="Times New Roman" w:cs="Times New Roman"/>
          <w:sz w:val="24"/>
          <w:szCs w:val="24"/>
        </w:rPr>
        <w:t>Há previsão para o início da campanha municipal de castração de cães e gatos no âmbito do Município de Alto Araguaia? Em caso positivo, informar a data estimada</w:t>
      </w:r>
      <w:r w:rsidR="00377FFE">
        <w:rPr>
          <w:rFonts w:ascii="Times New Roman" w:hAnsi="Times New Roman" w:cs="Times New Roman"/>
          <w:sz w:val="24"/>
          <w:szCs w:val="24"/>
        </w:rPr>
        <w:t xml:space="preserve"> e a programação da campanha.</w:t>
      </w:r>
    </w:p>
    <w:p w14:paraId="071E337C" w14:textId="77777777" w:rsidR="00FA1564" w:rsidRDefault="00FA1564" w:rsidP="009E622D">
      <w:pPr>
        <w:pStyle w:val="PargrafodaLista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1564">
        <w:rPr>
          <w:rFonts w:ascii="Times New Roman" w:hAnsi="Times New Roman" w:cs="Times New Roman"/>
          <w:sz w:val="24"/>
          <w:szCs w:val="24"/>
        </w:rPr>
        <w:t>As providências administrativas e as formalidades necessárias ao processo licitatório para contratação dos serviços já foram iniciadas? Em caso afirmativo, esclarecer em que fase se encontram.</w:t>
      </w:r>
    </w:p>
    <w:p w14:paraId="3CBD128C" w14:textId="77777777" w:rsidR="00FA1564" w:rsidRDefault="00FA1564" w:rsidP="009E622D">
      <w:pPr>
        <w:pStyle w:val="PargrafodaLista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1564">
        <w:rPr>
          <w:rFonts w:ascii="Times New Roman" w:hAnsi="Times New Roman" w:cs="Times New Roman"/>
          <w:sz w:val="24"/>
          <w:szCs w:val="24"/>
        </w:rPr>
        <w:t>Caso ainda não tenham sido iniciados os procedimentos licitatórios, qual a previsão para sua abertura e conclusão?</w:t>
      </w:r>
    </w:p>
    <w:p w14:paraId="535519CA" w14:textId="77777777" w:rsidR="009E622D" w:rsidRDefault="009E622D" w:rsidP="009E6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260711" w14:textId="77777777" w:rsidR="009E622D" w:rsidRDefault="009E622D" w:rsidP="009E6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34BF1C" w14:textId="77777777" w:rsidR="009E622D" w:rsidRDefault="009E622D" w:rsidP="009E6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B3C72F" w14:textId="77777777" w:rsidR="009E622D" w:rsidRDefault="009E622D" w:rsidP="009E6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3D25BB" w14:textId="77777777" w:rsidR="009E622D" w:rsidRPr="009E622D" w:rsidRDefault="009E622D" w:rsidP="009E6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E5C9BB" w14:textId="77777777" w:rsidR="00E4792F" w:rsidRDefault="00E4792F" w:rsidP="00E4792F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14BACD54" w14:textId="71F07BF4" w:rsidR="00C56A9F" w:rsidRPr="00C56A9F" w:rsidRDefault="00C56A9F" w:rsidP="00FA156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56A9F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814D76B" w14:textId="77777777" w:rsidR="00FA1564" w:rsidRDefault="00FA1564" w:rsidP="00FA15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564">
        <w:rPr>
          <w:rFonts w:ascii="Times New Roman" w:hAnsi="Times New Roman" w:cs="Times New Roman"/>
          <w:sz w:val="24"/>
          <w:szCs w:val="24"/>
        </w:rPr>
        <w:t>Justifica-se o presente requerimento em razão da relevância da política pública de controle populacional de cães e gatos, a qual se insere no âmbito da proteção à saúde pública, da promoção do bem-estar animal e da prevenção de doenças zoonóticas, além de contribuir para a redução do abandono e dos impactos sociais decorrentes da superpopulação animal.</w:t>
      </w:r>
    </w:p>
    <w:p w14:paraId="24916BB2" w14:textId="1533C08F" w:rsidR="007E1466" w:rsidRPr="00FA1564" w:rsidRDefault="007E1466" w:rsidP="00FA15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66">
        <w:rPr>
          <w:rFonts w:ascii="Times New Roman" w:hAnsi="Times New Roman" w:cs="Times New Roman"/>
          <w:sz w:val="24"/>
          <w:szCs w:val="24"/>
        </w:rPr>
        <w:t>Assim, o presente requerimento visa assegurar que a referida política pública seja implementada de forma tempestiva, planejada e compatível com o interesse coletivo, atendendo às demandas da população e promovendo melhores condições de saúde e qualidade de vida no Município de Alto Araguaia.</w:t>
      </w:r>
    </w:p>
    <w:p w14:paraId="6CEBD6C3" w14:textId="1AF830D1" w:rsidR="009E622D" w:rsidRPr="009E622D" w:rsidRDefault="009E622D" w:rsidP="00624F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22D">
        <w:rPr>
          <w:rFonts w:ascii="Times New Roman" w:hAnsi="Times New Roman" w:cs="Times New Roman"/>
          <w:sz w:val="24"/>
          <w:szCs w:val="24"/>
        </w:rPr>
        <w:t>Por isso, conto com o apoio dos nobres pares para a aprovação deste requerimento.</w:t>
      </w:r>
    </w:p>
    <w:p w14:paraId="3B0EC320" w14:textId="77777777" w:rsidR="007E1466" w:rsidRDefault="007E1466" w:rsidP="009E62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AF7717" w14:textId="42F2E38B" w:rsidR="00624FA7" w:rsidRPr="009E622D" w:rsidRDefault="00624FA7" w:rsidP="009E62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622D">
        <w:rPr>
          <w:rFonts w:ascii="Times New Roman" w:hAnsi="Times New Roman" w:cs="Times New Roman"/>
          <w:sz w:val="24"/>
          <w:szCs w:val="24"/>
        </w:rPr>
        <w:t xml:space="preserve">Plenário Alba Berigo, </w:t>
      </w:r>
      <w:r w:rsidR="007E1466">
        <w:rPr>
          <w:rFonts w:ascii="Times New Roman" w:hAnsi="Times New Roman" w:cs="Times New Roman"/>
          <w:sz w:val="24"/>
          <w:szCs w:val="24"/>
        </w:rPr>
        <w:t>27</w:t>
      </w:r>
      <w:r w:rsidR="009658A3" w:rsidRPr="009E622D">
        <w:rPr>
          <w:rFonts w:ascii="Times New Roman" w:hAnsi="Times New Roman" w:cs="Times New Roman"/>
          <w:sz w:val="24"/>
          <w:szCs w:val="24"/>
        </w:rPr>
        <w:t xml:space="preserve"> </w:t>
      </w:r>
      <w:r w:rsidRPr="009E622D">
        <w:rPr>
          <w:rFonts w:ascii="Times New Roman" w:hAnsi="Times New Roman" w:cs="Times New Roman"/>
          <w:sz w:val="24"/>
          <w:szCs w:val="24"/>
        </w:rPr>
        <w:t xml:space="preserve">de </w:t>
      </w:r>
      <w:r w:rsidR="007E1466">
        <w:rPr>
          <w:rFonts w:ascii="Times New Roman" w:hAnsi="Times New Roman" w:cs="Times New Roman"/>
          <w:sz w:val="24"/>
          <w:szCs w:val="24"/>
        </w:rPr>
        <w:t>janeiro</w:t>
      </w:r>
      <w:r w:rsidR="00284491" w:rsidRPr="009E622D">
        <w:rPr>
          <w:rFonts w:ascii="Times New Roman" w:hAnsi="Times New Roman" w:cs="Times New Roman"/>
          <w:sz w:val="24"/>
          <w:szCs w:val="24"/>
        </w:rPr>
        <w:t xml:space="preserve"> </w:t>
      </w:r>
      <w:r w:rsidRPr="009E622D">
        <w:rPr>
          <w:rFonts w:ascii="Times New Roman" w:hAnsi="Times New Roman" w:cs="Times New Roman"/>
          <w:sz w:val="24"/>
          <w:szCs w:val="24"/>
        </w:rPr>
        <w:t>de 202</w:t>
      </w:r>
      <w:r w:rsidR="00A16023" w:rsidRPr="009E622D">
        <w:rPr>
          <w:rFonts w:ascii="Times New Roman" w:hAnsi="Times New Roman" w:cs="Times New Roman"/>
          <w:sz w:val="24"/>
          <w:szCs w:val="24"/>
        </w:rPr>
        <w:t>5</w:t>
      </w:r>
      <w:r w:rsidRPr="009E622D">
        <w:rPr>
          <w:rFonts w:ascii="Times New Roman" w:hAnsi="Times New Roman" w:cs="Times New Roman"/>
          <w:sz w:val="24"/>
          <w:szCs w:val="24"/>
        </w:rPr>
        <w:t>.</w:t>
      </w:r>
    </w:p>
    <w:p w14:paraId="65787609" w14:textId="77777777" w:rsidR="00624FA7" w:rsidRDefault="00624FA7" w:rsidP="00624F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A843C" w14:textId="77777777" w:rsidR="007E1466" w:rsidRPr="009E622D" w:rsidRDefault="007E1466" w:rsidP="00624F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32DEC" w14:textId="5F7E9A84" w:rsidR="00FE30F7" w:rsidRPr="009E622D" w:rsidRDefault="00624FA7" w:rsidP="00C226D3">
      <w:pPr>
        <w:pStyle w:val="Ttulo1"/>
        <w:ind w:right="6"/>
        <w:rPr>
          <w:spacing w:val="-2"/>
        </w:rPr>
      </w:pPr>
      <w:r w:rsidRPr="009E622D">
        <w:t>________________</w:t>
      </w:r>
    </w:p>
    <w:p w14:paraId="4E193125" w14:textId="775E6145" w:rsidR="00624FA7" w:rsidRPr="009E622D" w:rsidRDefault="009E622D" w:rsidP="00C226D3">
      <w:pPr>
        <w:pStyle w:val="Corpodetexto"/>
        <w:jc w:val="center"/>
        <w:rPr>
          <w:b/>
        </w:rPr>
      </w:pPr>
      <w:r>
        <w:rPr>
          <w:b/>
        </w:rPr>
        <w:t>Marcos Nunes Gomes</w:t>
      </w:r>
    </w:p>
    <w:p w14:paraId="295A5E03" w14:textId="7AC68129" w:rsidR="00C226D3" w:rsidRPr="009E622D" w:rsidRDefault="00C226D3" w:rsidP="00C226D3">
      <w:pPr>
        <w:pStyle w:val="Corpodetexto"/>
        <w:jc w:val="center"/>
        <w:rPr>
          <w:bCs/>
        </w:rPr>
      </w:pPr>
      <w:r w:rsidRPr="009E622D">
        <w:rPr>
          <w:bCs/>
        </w:rPr>
        <w:t xml:space="preserve">Vereador </w:t>
      </w:r>
    </w:p>
    <w:p w14:paraId="1F2D66BF" w14:textId="080CE943" w:rsidR="00B37157" w:rsidRDefault="00B37157" w:rsidP="00FD2816">
      <w:pPr>
        <w:pStyle w:val="NormalWeb"/>
      </w:pPr>
    </w:p>
    <w:p w14:paraId="242BB86E" w14:textId="77777777" w:rsidR="00F30AC3" w:rsidRDefault="00F30AC3" w:rsidP="00FD2816">
      <w:pPr>
        <w:pStyle w:val="NormalWeb"/>
      </w:pPr>
    </w:p>
    <w:p w14:paraId="04B6E78C" w14:textId="77777777" w:rsidR="00F30AC3" w:rsidRDefault="00F30AC3" w:rsidP="00FD2816">
      <w:pPr>
        <w:pStyle w:val="NormalWeb"/>
      </w:pPr>
    </w:p>
    <w:sectPr w:rsidR="00F30A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3801" w14:textId="77777777" w:rsidR="00523625" w:rsidRDefault="00523625" w:rsidP="00C82D65">
      <w:pPr>
        <w:spacing w:after="0" w:line="240" w:lineRule="auto"/>
      </w:pPr>
      <w:r>
        <w:separator/>
      </w:r>
    </w:p>
  </w:endnote>
  <w:endnote w:type="continuationSeparator" w:id="0">
    <w:p w14:paraId="4810E14B" w14:textId="77777777" w:rsidR="00523625" w:rsidRDefault="00523625" w:rsidP="00C8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AC96" w14:textId="77777777" w:rsidR="00C82D65" w:rsidRDefault="00C82D65" w:rsidP="00C82D65">
    <w:pPr>
      <w:tabs>
        <w:tab w:val="left" w:pos="3544"/>
      </w:tabs>
      <w:jc w:val="center"/>
      <w:rPr>
        <w:color w:val="000000"/>
        <w:sz w:val="16"/>
        <w:szCs w:val="16"/>
      </w:rPr>
    </w:pPr>
    <w:r>
      <w:tab/>
    </w:r>
    <w:bookmarkStart w:id="0" w:name="_Hlk80012037"/>
    <w:bookmarkStart w:id="1" w:name="_Hlk80012038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F30850" wp14:editId="1092A68E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89791" id="Retângulo 2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6477A76B" w14:textId="77777777" w:rsid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RUA HERONIDES TOLEDO DE OLIVEIRA, 85 – VILA AEROPORTO, CEP.  78.780-000  </w:t>
    </w:r>
  </w:p>
  <w:p w14:paraId="2AA074B8" w14:textId="4AB29C36" w:rsidR="00C82D65" w:rsidRP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TEL: (66) 3481 </w:t>
    </w:r>
    <w:proofErr w:type="gramStart"/>
    <w:r>
      <w:rPr>
        <w:b/>
        <w:color w:val="000000"/>
        <w:sz w:val="20"/>
        <w:szCs w:val="20"/>
      </w:rPr>
      <w:t>1148  (</w:t>
    </w:r>
    <w:proofErr w:type="gramEnd"/>
    <w:r>
      <w:rPr>
        <w:b/>
        <w:color w:val="000000"/>
        <w:sz w:val="20"/>
        <w:szCs w:val="20"/>
      </w:rPr>
      <w:t>66) 3481 2502 (OUVIDORIA) E’MAIL: camara.secretaria@gmail.com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7FE4" w14:textId="77777777" w:rsidR="00523625" w:rsidRDefault="00523625" w:rsidP="00C82D65">
      <w:pPr>
        <w:spacing w:after="0" w:line="240" w:lineRule="auto"/>
      </w:pPr>
      <w:r>
        <w:separator/>
      </w:r>
    </w:p>
  </w:footnote>
  <w:footnote w:type="continuationSeparator" w:id="0">
    <w:p w14:paraId="2D9B4B01" w14:textId="77777777" w:rsidR="00523625" w:rsidRDefault="00523625" w:rsidP="00C8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6C4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FB4F3" wp14:editId="7F5D87D2">
          <wp:simplePos x="0" y="0"/>
          <wp:positionH relativeFrom="column">
            <wp:posOffset>2447290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" name="Imagem 1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BD0A3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2A7FE957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08276648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</w:p>
  <w:p w14:paraId="6A8B8A0E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</w:rPr>
    </w:pPr>
  </w:p>
  <w:p w14:paraId="063C3A3E" w14:textId="77777777" w:rsidR="00C82D65" w:rsidRDefault="00C82D65" w:rsidP="00C82D65">
    <w:pPr>
      <w:pStyle w:val="Cabealho"/>
      <w:rPr>
        <w:rFonts w:ascii="Berlin Sans FB Demi" w:hAnsi="Berlin Sans FB Demi" w:cs="Tahoma"/>
        <w:b/>
        <w:spacing w:val="20"/>
        <w:szCs w:val="28"/>
      </w:rPr>
    </w:pPr>
  </w:p>
  <w:p w14:paraId="4F93195D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ESTADO DE MATO GROSSO</w:t>
    </w:r>
  </w:p>
  <w:p w14:paraId="5940F181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PODER LEGISLATIVO</w:t>
    </w:r>
  </w:p>
  <w:p w14:paraId="2B7DD135" w14:textId="77777777" w:rsidR="00C82D65" w:rsidRPr="005D48CE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CÂMARA MUNICIPAL DE ALTO ARAGUAIA</w:t>
    </w:r>
  </w:p>
  <w:p w14:paraId="7467A59B" w14:textId="77777777" w:rsidR="00C82D65" w:rsidRDefault="00C82D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CEE"/>
    <w:multiLevelType w:val="hybridMultilevel"/>
    <w:tmpl w:val="F68E6F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C84926"/>
    <w:multiLevelType w:val="hybridMultilevel"/>
    <w:tmpl w:val="ED4AB7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90769"/>
    <w:multiLevelType w:val="hybridMultilevel"/>
    <w:tmpl w:val="3F04C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554D7"/>
    <w:multiLevelType w:val="hybridMultilevel"/>
    <w:tmpl w:val="19C6493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12866606">
    <w:abstractNumId w:val="0"/>
  </w:num>
  <w:num w:numId="2" w16cid:durableId="1949699577">
    <w:abstractNumId w:val="3"/>
  </w:num>
  <w:num w:numId="3" w16cid:durableId="1921669344">
    <w:abstractNumId w:val="1"/>
  </w:num>
  <w:num w:numId="4" w16cid:durableId="103214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5"/>
    <w:rsid w:val="0000272F"/>
    <w:rsid w:val="000069AD"/>
    <w:rsid w:val="00014285"/>
    <w:rsid w:val="000142C6"/>
    <w:rsid w:val="00020856"/>
    <w:rsid w:val="00021EF4"/>
    <w:rsid w:val="00033ADF"/>
    <w:rsid w:val="00052DFE"/>
    <w:rsid w:val="00075570"/>
    <w:rsid w:val="000B6D96"/>
    <w:rsid w:val="000C2EB6"/>
    <w:rsid w:val="000C677F"/>
    <w:rsid w:val="000E737D"/>
    <w:rsid w:val="00114E58"/>
    <w:rsid w:val="00120B7C"/>
    <w:rsid w:val="0013445E"/>
    <w:rsid w:val="00150725"/>
    <w:rsid w:val="00151292"/>
    <w:rsid w:val="001577F6"/>
    <w:rsid w:val="00160D66"/>
    <w:rsid w:val="00175560"/>
    <w:rsid w:val="001816E3"/>
    <w:rsid w:val="001A08BB"/>
    <w:rsid w:val="001B7B2E"/>
    <w:rsid w:val="001C76D1"/>
    <w:rsid w:val="001D1CD9"/>
    <w:rsid w:val="001E00B3"/>
    <w:rsid w:val="001E6B1A"/>
    <w:rsid w:val="00217AB9"/>
    <w:rsid w:val="00225FB2"/>
    <w:rsid w:val="00255ADE"/>
    <w:rsid w:val="00266AF9"/>
    <w:rsid w:val="0027737B"/>
    <w:rsid w:val="00284491"/>
    <w:rsid w:val="002A5A56"/>
    <w:rsid w:val="002B0E97"/>
    <w:rsid w:val="002B6470"/>
    <w:rsid w:val="002D0B8A"/>
    <w:rsid w:val="002F20D1"/>
    <w:rsid w:val="002F41AF"/>
    <w:rsid w:val="002F7E54"/>
    <w:rsid w:val="00316A6C"/>
    <w:rsid w:val="00324272"/>
    <w:rsid w:val="003321B7"/>
    <w:rsid w:val="003519DC"/>
    <w:rsid w:val="00362439"/>
    <w:rsid w:val="00376F99"/>
    <w:rsid w:val="003776AB"/>
    <w:rsid w:val="00377FFE"/>
    <w:rsid w:val="003C002C"/>
    <w:rsid w:val="003C7CEE"/>
    <w:rsid w:val="003D7227"/>
    <w:rsid w:val="003E2330"/>
    <w:rsid w:val="003E442C"/>
    <w:rsid w:val="004044C3"/>
    <w:rsid w:val="00413E3E"/>
    <w:rsid w:val="00415550"/>
    <w:rsid w:val="004231AD"/>
    <w:rsid w:val="004409F9"/>
    <w:rsid w:val="00442679"/>
    <w:rsid w:val="00447902"/>
    <w:rsid w:val="00452F6E"/>
    <w:rsid w:val="004715A1"/>
    <w:rsid w:val="00475900"/>
    <w:rsid w:val="004932AA"/>
    <w:rsid w:val="00495AF8"/>
    <w:rsid w:val="00496CA5"/>
    <w:rsid w:val="004B3792"/>
    <w:rsid w:val="004C371A"/>
    <w:rsid w:val="004D123B"/>
    <w:rsid w:val="004D2A3E"/>
    <w:rsid w:val="004F2908"/>
    <w:rsid w:val="005172DB"/>
    <w:rsid w:val="00523625"/>
    <w:rsid w:val="00534635"/>
    <w:rsid w:val="005417CA"/>
    <w:rsid w:val="005807ED"/>
    <w:rsid w:val="005A3715"/>
    <w:rsid w:val="005B6C74"/>
    <w:rsid w:val="005E2E6D"/>
    <w:rsid w:val="00601960"/>
    <w:rsid w:val="0060564D"/>
    <w:rsid w:val="00624FA7"/>
    <w:rsid w:val="00650C66"/>
    <w:rsid w:val="00672BD0"/>
    <w:rsid w:val="006813E2"/>
    <w:rsid w:val="00682B70"/>
    <w:rsid w:val="00682D2B"/>
    <w:rsid w:val="00684974"/>
    <w:rsid w:val="006C4ECD"/>
    <w:rsid w:val="006C7FD2"/>
    <w:rsid w:val="0070152A"/>
    <w:rsid w:val="00735E39"/>
    <w:rsid w:val="00743E8F"/>
    <w:rsid w:val="0076386C"/>
    <w:rsid w:val="0078104D"/>
    <w:rsid w:val="007A414D"/>
    <w:rsid w:val="007B137A"/>
    <w:rsid w:val="007B4E8D"/>
    <w:rsid w:val="007C5D30"/>
    <w:rsid w:val="007E1466"/>
    <w:rsid w:val="007F3844"/>
    <w:rsid w:val="00801747"/>
    <w:rsid w:val="00807380"/>
    <w:rsid w:val="008160D5"/>
    <w:rsid w:val="0085493C"/>
    <w:rsid w:val="008602B3"/>
    <w:rsid w:val="00870B22"/>
    <w:rsid w:val="00875651"/>
    <w:rsid w:val="008956A8"/>
    <w:rsid w:val="008B2DA0"/>
    <w:rsid w:val="00900F5E"/>
    <w:rsid w:val="00905313"/>
    <w:rsid w:val="009275B8"/>
    <w:rsid w:val="00931E8C"/>
    <w:rsid w:val="00962F94"/>
    <w:rsid w:val="009658A3"/>
    <w:rsid w:val="00971E6A"/>
    <w:rsid w:val="009A7E36"/>
    <w:rsid w:val="009C20FB"/>
    <w:rsid w:val="009C6925"/>
    <w:rsid w:val="009E4F2E"/>
    <w:rsid w:val="009E622D"/>
    <w:rsid w:val="009F33E8"/>
    <w:rsid w:val="009F42EC"/>
    <w:rsid w:val="00A16023"/>
    <w:rsid w:val="00A601A9"/>
    <w:rsid w:val="00A61D57"/>
    <w:rsid w:val="00A6663C"/>
    <w:rsid w:val="00A92960"/>
    <w:rsid w:val="00A97801"/>
    <w:rsid w:val="00AC3B10"/>
    <w:rsid w:val="00AD7FB6"/>
    <w:rsid w:val="00B03BA3"/>
    <w:rsid w:val="00B03BBD"/>
    <w:rsid w:val="00B114D1"/>
    <w:rsid w:val="00B121DC"/>
    <w:rsid w:val="00B30BAF"/>
    <w:rsid w:val="00B37157"/>
    <w:rsid w:val="00B448F1"/>
    <w:rsid w:val="00B62086"/>
    <w:rsid w:val="00B6411B"/>
    <w:rsid w:val="00B7675F"/>
    <w:rsid w:val="00B8654F"/>
    <w:rsid w:val="00BE08E7"/>
    <w:rsid w:val="00BF5CA5"/>
    <w:rsid w:val="00C06E6F"/>
    <w:rsid w:val="00C0763C"/>
    <w:rsid w:val="00C12E61"/>
    <w:rsid w:val="00C17577"/>
    <w:rsid w:val="00C226D3"/>
    <w:rsid w:val="00C347AB"/>
    <w:rsid w:val="00C56A9F"/>
    <w:rsid w:val="00C65383"/>
    <w:rsid w:val="00C74F14"/>
    <w:rsid w:val="00C82D65"/>
    <w:rsid w:val="00C867FC"/>
    <w:rsid w:val="00CE22B9"/>
    <w:rsid w:val="00CE54C7"/>
    <w:rsid w:val="00D01768"/>
    <w:rsid w:val="00D03514"/>
    <w:rsid w:val="00D05166"/>
    <w:rsid w:val="00D077AB"/>
    <w:rsid w:val="00D56575"/>
    <w:rsid w:val="00D67A94"/>
    <w:rsid w:val="00D7082D"/>
    <w:rsid w:val="00D70BD3"/>
    <w:rsid w:val="00D80F6E"/>
    <w:rsid w:val="00D9294A"/>
    <w:rsid w:val="00D948D6"/>
    <w:rsid w:val="00DA0AB8"/>
    <w:rsid w:val="00E00694"/>
    <w:rsid w:val="00E131C2"/>
    <w:rsid w:val="00E2498C"/>
    <w:rsid w:val="00E4792F"/>
    <w:rsid w:val="00E60BE2"/>
    <w:rsid w:val="00E94155"/>
    <w:rsid w:val="00E94779"/>
    <w:rsid w:val="00EA468F"/>
    <w:rsid w:val="00EB6C38"/>
    <w:rsid w:val="00EC57BC"/>
    <w:rsid w:val="00ED0E1F"/>
    <w:rsid w:val="00F272B2"/>
    <w:rsid w:val="00F30AC3"/>
    <w:rsid w:val="00F35C42"/>
    <w:rsid w:val="00F628DD"/>
    <w:rsid w:val="00F63880"/>
    <w:rsid w:val="00F75F18"/>
    <w:rsid w:val="00FA1564"/>
    <w:rsid w:val="00FA57A1"/>
    <w:rsid w:val="00FB0FBE"/>
    <w:rsid w:val="00FD2579"/>
    <w:rsid w:val="00FD2816"/>
    <w:rsid w:val="00FD2823"/>
    <w:rsid w:val="00FE2F18"/>
    <w:rsid w:val="00FE30F7"/>
    <w:rsid w:val="00FE6A18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6C86"/>
  <w15:chartTrackingRefBased/>
  <w15:docId w15:val="{E6DFCF89-7E9A-4113-BA33-B9B18BE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65"/>
    <w:rPr>
      <w:kern w:val="0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FE30F7"/>
    <w:pPr>
      <w:widowControl w:val="0"/>
      <w:autoSpaceDE w:val="0"/>
      <w:autoSpaceDN w:val="0"/>
      <w:spacing w:after="0" w:line="240" w:lineRule="auto"/>
      <w:ind w:left="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5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82D65"/>
  </w:style>
  <w:style w:type="paragraph" w:styleId="Rodap">
    <w:name w:val="footer"/>
    <w:basedOn w:val="Normal"/>
    <w:link w:val="Rodap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82D65"/>
  </w:style>
  <w:style w:type="paragraph" w:styleId="Corpodetexto">
    <w:name w:val="Body Text"/>
    <w:basedOn w:val="Normal"/>
    <w:link w:val="CorpodetextoChar"/>
    <w:uiPriority w:val="99"/>
    <w:rsid w:val="00624F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4F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42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7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E30F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56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Liliane Liima Gomes</cp:lastModifiedBy>
  <cp:revision>2</cp:revision>
  <dcterms:created xsi:type="dcterms:W3CDTF">2026-01-28T19:36:00Z</dcterms:created>
  <dcterms:modified xsi:type="dcterms:W3CDTF">2026-01-28T19:36:00Z</dcterms:modified>
</cp:coreProperties>
</file>