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4719" w14:textId="682F1E8F" w:rsidR="00933D77" w:rsidRPr="002E1579" w:rsidRDefault="00933D77" w:rsidP="00933D77">
      <w:pPr>
        <w:spacing w:after="9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6199565"/>
      <w:r w:rsidRPr="002E1579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DECRETO LEGISLATIVO Nº </w:t>
      </w:r>
      <w:r w:rsidR="00830896" w:rsidRPr="002E1579">
        <w:rPr>
          <w:rFonts w:ascii="Times New Roman" w:hAnsi="Times New Roman" w:cs="Times New Roman"/>
          <w:b/>
          <w:sz w:val="24"/>
          <w:szCs w:val="24"/>
          <w:u w:val="single" w:color="000000"/>
        </w:rPr>
        <w:t>0</w:t>
      </w:r>
      <w:r w:rsidR="00E83AAD">
        <w:rPr>
          <w:rFonts w:ascii="Times New Roman" w:hAnsi="Times New Roman" w:cs="Times New Roman"/>
          <w:b/>
          <w:sz w:val="24"/>
          <w:szCs w:val="24"/>
          <w:u w:val="single" w:color="000000"/>
        </w:rPr>
        <w:t>04</w:t>
      </w:r>
      <w:r w:rsidRPr="002E1579">
        <w:rPr>
          <w:rFonts w:ascii="Times New Roman" w:hAnsi="Times New Roman" w:cs="Times New Roman"/>
          <w:b/>
          <w:sz w:val="24"/>
          <w:szCs w:val="24"/>
          <w:u w:val="single" w:color="000000"/>
        </w:rPr>
        <w:t>/202</w:t>
      </w:r>
      <w:r w:rsidR="00A56B5E" w:rsidRPr="002E1579">
        <w:rPr>
          <w:rFonts w:ascii="Times New Roman" w:hAnsi="Times New Roman" w:cs="Times New Roman"/>
          <w:b/>
          <w:sz w:val="24"/>
          <w:szCs w:val="24"/>
          <w:u w:val="single" w:color="000000"/>
        </w:rPr>
        <w:t>5</w:t>
      </w:r>
    </w:p>
    <w:p w14:paraId="022F48A7" w14:textId="280B09D8" w:rsidR="00933D77" w:rsidRPr="002E1579" w:rsidRDefault="00933D77" w:rsidP="00933D77">
      <w:pPr>
        <w:spacing w:after="0" w:line="238" w:lineRule="auto"/>
        <w:ind w:left="4536" w:right="4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579">
        <w:rPr>
          <w:rFonts w:ascii="Times New Roman" w:hAnsi="Times New Roman" w:cs="Times New Roman"/>
          <w:b/>
          <w:sz w:val="24"/>
          <w:szCs w:val="24"/>
        </w:rPr>
        <w:t>“Concede título de cidadão Araguaiense a</w:t>
      </w:r>
      <w:r w:rsidR="00A7041D">
        <w:rPr>
          <w:rFonts w:ascii="Times New Roman" w:hAnsi="Times New Roman" w:cs="Times New Roman"/>
          <w:b/>
          <w:sz w:val="24"/>
          <w:szCs w:val="24"/>
        </w:rPr>
        <w:t xml:space="preserve"> PROFESSORA MUNICIPAL </w:t>
      </w:r>
      <w:r w:rsidR="00A7041D" w:rsidRPr="00A7041D">
        <w:rPr>
          <w:rFonts w:ascii="Times New Roman" w:hAnsi="Times New Roman" w:cs="Times New Roman"/>
          <w:b/>
          <w:sz w:val="24"/>
          <w:szCs w:val="24"/>
        </w:rPr>
        <w:t>TATIANA CARVALHO SILVA</w:t>
      </w:r>
      <w:r w:rsidR="00A7041D">
        <w:rPr>
          <w:rFonts w:ascii="Times New Roman" w:hAnsi="Times New Roman" w:cs="Times New Roman"/>
          <w:b/>
          <w:sz w:val="24"/>
          <w:szCs w:val="24"/>
        </w:rPr>
        <w:t>”.</w:t>
      </w:r>
    </w:p>
    <w:p w14:paraId="3D217559" w14:textId="77777777" w:rsidR="003E16C2" w:rsidRPr="002E1579" w:rsidRDefault="003E16C2" w:rsidP="00933D77">
      <w:pPr>
        <w:spacing w:after="0" w:line="238" w:lineRule="auto"/>
        <w:ind w:left="4536" w:right="4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2D57B" w14:textId="77777777" w:rsidR="00933D77" w:rsidRDefault="00933D77" w:rsidP="00933D77">
      <w:pPr>
        <w:spacing w:after="0" w:line="238" w:lineRule="auto"/>
        <w:ind w:right="423"/>
        <w:jc w:val="both"/>
        <w:rPr>
          <w:rFonts w:ascii="Times New Roman" w:hAnsi="Times New Roman" w:cs="Times New Roman"/>
          <w:sz w:val="24"/>
          <w:szCs w:val="24"/>
        </w:rPr>
      </w:pPr>
    </w:p>
    <w:p w14:paraId="305D0BC9" w14:textId="77777777" w:rsidR="00460B70" w:rsidRPr="002E1579" w:rsidRDefault="00460B70" w:rsidP="00933D77">
      <w:pPr>
        <w:spacing w:after="0" w:line="238" w:lineRule="auto"/>
        <w:ind w:right="423"/>
        <w:jc w:val="both"/>
        <w:rPr>
          <w:rFonts w:ascii="Times New Roman" w:hAnsi="Times New Roman" w:cs="Times New Roman"/>
          <w:sz w:val="24"/>
          <w:szCs w:val="24"/>
        </w:rPr>
      </w:pPr>
    </w:p>
    <w:p w14:paraId="7E6EE0CB" w14:textId="04D2E392" w:rsidR="003E16C2" w:rsidRPr="002E1579" w:rsidRDefault="00933D77" w:rsidP="00933D77">
      <w:pPr>
        <w:spacing w:after="246" w:line="265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579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A7041D">
        <w:rPr>
          <w:rFonts w:ascii="Times New Roman" w:hAnsi="Times New Roman" w:cs="Times New Roman"/>
          <w:b/>
          <w:sz w:val="24"/>
          <w:szCs w:val="24"/>
        </w:rPr>
        <w:t>Marcos Nunes Gomes.</w:t>
      </w:r>
      <w:r w:rsidRPr="002E15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2C9C68" w14:textId="1B02837F" w:rsidR="00933D77" w:rsidRDefault="00933D77" w:rsidP="00613D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579">
        <w:rPr>
          <w:rFonts w:ascii="Times New Roman" w:hAnsi="Times New Roman" w:cs="Times New Roman"/>
          <w:sz w:val="24"/>
          <w:szCs w:val="24"/>
        </w:rPr>
        <w:t xml:space="preserve"> </w:t>
      </w:r>
      <w:r w:rsidR="003E16C2" w:rsidRPr="002E1579">
        <w:rPr>
          <w:rFonts w:ascii="Times New Roman" w:hAnsi="Times New Roman" w:cs="Times New Roman"/>
          <w:sz w:val="24"/>
          <w:szCs w:val="24"/>
        </w:rPr>
        <w:tab/>
      </w:r>
      <w:r w:rsidRPr="006C16C4">
        <w:rPr>
          <w:rFonts w:ascii="Times New Roman" w:hAnsi="Times New Roman" w:cs="Times New Roman"/>
          <w:sz w:val="24"/>
          <w:szCs w:val="24"/>
        </w:rPr>
        <w:t>O Presidente da Câmara Municipal de Alto Araguaia, Estado de Mato Grosso, no uso de suas atribuições, faz saber que a Câmara Municipal aprovou e ela promulga o seguinte Decreto Legislativo.</w:t>
      </w:r>
    </w:p>
    <w:p w14:paraId="7A13CE18" w14:textId="77777777" w:rsidR="00613DA4" w:rsidRPr="006C16C4" w:rsidRDefault="00613DA4" w:rsidP="00613D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9145B" w14:textId="1BD48417" w:rsidR="00933D77" w:rsidRPr="006C16C4" w:rsidRDefault="00933D77" w:rsidP="00613D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6C4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6C16C4">
        <w:rPr>
          <w:rFonts w:ascii="Times New Roman" w:hAnsi="Times New Roman" w:cs="Times New Roman"/>
          <w:sz w:val="24"/>
          <w:szCs w:val="24"/>
        </w:rPr>
        <w:t xml:space="preserve">– Concede título de cidadão Araguaiense a </w:t>
      </w:r>
      <w:r w:rsidR="006C16C4" w:rsidRPr="006C16C4">
        <w:rPr>
          <w:rFonts w:ascii="Times New Roman" w:hAnsi="Times New Roman" w:cs="Times New Roman"/>
          <w:sz w:val="24"/>
          <w:szCs w:val="24"/>
        </w:rPr>
        <w:t>Sr.ª</w:t>
      </w:r>
      <w:r w:rsidRPr="006C16C4">
        <w:rPr>
          <w:rFonts w:ascii="Times New Roman" w:hAnsi="Times New Roman" w:cs="Times New Roman"/>
          <w:sz w:val="24"/>
          <w:szCs w:val="24"/>
        </w:rPr>
        <w:t xml:space="preserve"> </w:t>
      </w:r>
      <w:r w:rsidR="00A7041D" w:rsidRPr="006C16C4">
        <w:rPr>
          <w:rFonts w:ascii="Times New Roman" w:hAnsi="Times New Roman" w:cs="Times New Roman"/>
          <w:b/>
          <w:sz w:val="24"/>
          <w:szCs w:val="24"/>
        </w:rPr>
        <w:t>TATIANA CARVALHO SILVA</w:t>
      </w:r>
      <w:r w:rsidRPr="006C16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6C16C4">
        <w:rPr>
          <w:rFonts w:ascii="Times New Roman" w:hAnsi="Times New Roman" w:cs="Times New Roman"/>
          <w:sz w:val="24"/>
          <w:szCs w:val="24"/>
        </w:rPr>
        <w:t xml:space="preserve">, em reconhecimento aos serviços prestados e relevante contribuição para </w:t>
      </w:r>
      <w:r w:rsidR="00A7041D" w:rsidRPr="006C16C4">
        <w:rPr>
          <w:rFonts w:ascii="Times New Roman" w:hAnsi="Times New Roman" w:cs="Times New Roman"/>
          <w:sz w:val="24"/>
          <w:szCs w:val="24"/>
        </w:rPr>
        <w:t>a educação</w:t>
      </w:r>
      <w:r w:rsidRPr="006C16C4">
        <w:rPr>
          <w:rFonts w:ascii="Times New Roman" w:hAnsi="Times New Roman" w:cs="Times New Roman"/>
          <w:sz w:val="24"/>
          <w:szCs w:val="24"/>
        </w:rPr>
        <w:t xml:space="preserve"> do município de Alto Araguaia.</w:t>
      </w:r>
    </w:p>
    <w:p w14:paraId="540EA0FA" w14:textId="77777777" w:rsidR="00933D77" w:rsidRPr="006C16C4" w:rsidRDefault="00933D77" w:rsidP="00613D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6C4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6C16C4">
        <w:rPr>
          <w:rFonts w:ascii="Times New Roman" w:hAnsi="Times New Roman" w:cs="Times New Roman"/>
          <w:sz w:val="24"/>
          <w:szCs w:val="24"/>
        </w:rPr>
        <w:t>– A Câmara Municipal estabelecerá a data para a entrega do Título concedido.</w:t>
      </w:r>
    </w:p>
    <w:p w14:paraId="50428052" w14:textId="77777777" w:rsidR="00933D77" w:rsidRPr="006C16C4" w:rsidRDefault="00933D77" w:rsidP="00613D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6C4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6C16C4">
        <w:rPr>
          <w:rFonts w:ascii="Times New Roman" w:hAnsi="Times New Roman" w:cs="Times New Roman"/>
          <w:sz w:val="24"/>
          <w:szCs w:val="24"/>
        </w:rPr>
        <w:t>– Este Projeto Decreto Legislativo entrará em vigor na data de sua publicação.</w:t>
      </w:r>
    </w:p>
    <w:p w14:paraId="22419A0A" w14:textId="77777777" w:rsidR="00933D77" w:rsidRPr="006C16C4" w:rsidRDefault="00933D77" w:rsidP="00613D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6C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6EBC204" w14:textId="77777777" w:rsidR="003C2962" w:rsidRPr="006C16C4" w:rsidRDefault="00933D77" w:rsidP="00613DA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C16C4">
        <w:rPr>
          <w:rFonts w:ascii="Times New Roman" w:hAnsi="Times New Roman" w:cs="Times New Roman"/>
          <w:sz w:val="24"/>
          <w:szCs w:val="24"/>
        </w:rPr>
        <w:t xml:space="preserve">Câmara Municipal de Alto Araguaia, Estado de Mato Grosso, aos </w:t>
      </w:r>
      <w:r w:rsidR="00A7041D" w:rsidRPr="006C16C4">
        <w:rPr>
          <w:rFonts w:ascii="Times New Roman" w:hAnsi="Times New Roman" w:cs="Times New Roman"/>
          <w:sz w:val="24"/>
          <w:szCs w:val="24"/>
        </w:rPr>
        <w:t>trinta dias</w:t>
      </w:r>
      <w:r w:rsidR="003E16C2" w:rsidRPr="006C16C4">
        <w:rPr>
          <w:rFonts w:ascii="Times New Roman" w:hAnsi="Times New Roman" w:cs="Times New Roman"/>
          <w:sz w:val="24"/>
          <w:szCs w:val="24"/>
        </w:rPr>
        <w:t xml:space="preserve"> </w:t>
      </w:r>
      <w:r w:rsidRPr="006C16C4">
        <w:rPr>
          <w:rFonts w:ascii="Times New Roman" w:hAnsi="Times New Roman" w:cs="Times New Roman"/>
          <w:sz w:val="24"/>
          <w:szCs w:val="24"/>
        </w:rPr>
        <w:t xml:space="preserve">de </w:t>
      </w:r>
      <w:r w:rsidR="00A7041D" w:rsidRPr="006C16C4">
        <w:rPr>
          <w:rFonts w:ascii="Times New Roman" w:hAnsi="Times New Roman" w:cs="Times New Roman"/>
          <w:sz w:val="24"/>
          <w:szCs w:val="24"/>
        </w:rPr>
        <w:t>setembro</w:t>
      </w:r>
      <w:r w:rsidRPr="006C16C4">
        <w:rPr>
          <w:rFonts w:ascii="Times New Roman" w:hAnsi="Times New Roman" w:cs="Times New Roman"/>
          <w:sz w:val="24"/>
          <w:szCs w:val="24"/>
        </w:rPr>
        <w:t xml:space="preserve"> de 2025</w:t>
      </w:r>
      <w:bookmarkEnd w:id="0"/>
      <w:r w:rsidR="003C2962" w:rsidRPr="006C16C4">
        <w:rPr>
          <w:rFonts w:ascii="Times New Roman" w:hAnsi="Times New Roman" w:cs="Times New Roman"/>
          <w:sz w:val="24"/>
          <w:szCs w:val="24"/>
        </w:rPr>
        <w:t xml:space="preserve">, </w:t>
      </w:r>
      <w:r w:rsidR="003C2962" w:rsidRPr="006C16C4">
        <w:rPr>
          <w:rFonts w:ascii="Times New Roman" w:eastAsia="Calibri" w:hAnsi="Times New Roman"/>
          <w:bCs/>
          <w:sz w:val="24"/>
          <w:szCs w:val="24"/>
        </w:rPr>
        <w:t>87º Aniversário Político Administrativo.</w:t>
      </w:r>
    </w:p>
    <w:p w14:paraId="17CCC809" w14:textId="7D7EF41B" w:rsidR="002E1579" w:rsidRPr="002E1579" w:rsidRDefault="003E16C2" w:rsidP="002E15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15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6097FE9" w14:textId="77777777" w:rsidR="002E1579" w:rsidRDefault="002E1579" w:rsidP="002E15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6C19CCD" w14:textId="77777777" w:rsidR="002E1579" w:rsidRDefault="002E1579" w:rsidP="002E15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444632" w14:textId="77777777" w:rsidR="002E1579" w:rsidRDefault="002E1579" w:rsidP="002E15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4A4273C" w14:textId="55BAD499" w:rsidR="002E1579" w:rsidRDefault="00613DA4" w:rsidP="009B01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MARCOS NUNES GOMES</w:t>
      </w:r>
    </w:p>
    <w:p w14:paraId="42E823A5" w14:textId="09366D26" w:rsidR="002E1579" w:rsidRPr="002E1579" w:rsidRDefault="00613DA4" w:rsidP="009B01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PRESIDENTE / VEREADOR PSB</w:t>
      </w:r>
    </w:p>
    <w:p w14:paraId="14842AD2" w14:textId="1C7DF24F" w:rsidR="003E16C2" w:rsidRPr="009B01D3" w:rsidRDefault="00A7041D" w:rsidP="009B01D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br w:type="page"/>
      </w:r>
      <w:r w:rsidR="009B01D3" w:rsidRPr="009B01D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JUSTIFICATIVA</w:t>
      </w:r>
    </w:p>
    <w:p w14:paraId="6505067A" w14:textId="521C9820" w:rsidR="009B01D3" w:rsidRPr="003C2962" w:rsidRDefault="003C2962" w:rsidP="003C296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2962">
        <w:rPr>
          <w:rFonts w:ascii="Times New Roman" w:hAnsi="Times New Roman" w:cs="Times New Roman"/>
          <w:sz w:val="24"/>
          <w:szCs w:val="24"/>
        </w:rPr>
        <w:t>A presente homenagem se justifica pela longa trajetória de dedicação e serviço 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C3CCB">
        <w:rPr>
          <w:rFonts w:ascii="Times New Roman" w:hAnsi="Times New Roman" w:cs="Times New Roman"/>
          <w:sz w:val="24"/>
          <w:szCs w:val="24"/>
        </w:rPr>
        <w:t>Sr.ª</w:t>
      </w:r>
      <w:r w:rsidRPr="003C2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Tatiana Carvalho Silva, na educação do </w:t>
      </w:r>
      <w:r w:rsidRPr="003C2962">
        <w:rPr>
          <w:rFonts w:ascii="Times New Roman" w:hAnsi="Times New Roman" w:cs="Times New Roman"/>
          <w:sz w:val="24"/>
          <w:szCs w:val="24"/>
        </w:rPr>
        <w:t>município de Alto Araguaia</w:t>
      </w:r>
      <w:r>
        <w:rPr>
          <w:rFonts w:ascii="Times New Roman" w:hAnsi="Times New Roman" w:cs="Times New Roman"/>
          <w:sz w:val="24"/>
          <w:szCs w:val="24"/>
        </w:rPr>
        <w:t>-MT</w:t>
      </w:r>
      <w:r w:rsidRPr="003C2962">
        <w:rPr>
          <w:rFonts w:ascii="Times New Roman" w:hAnsi="Times New Roman" w:cs="Times New Roman"/>
          <w:sz w:val="24"/>
          <w:szCs w:val="24"/>
        </w:rPr>
        <w:t>.</w:t>
      </w:r>
    </w:p>
    <w:p w14:paraId="07F698FD" w14:textId="36F70E59" w:rsidR="009B01D3" w:rsidRPr="009B01D3" w:rsidRDefault="003C2962" w:rsidP="009B01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Tatiana é n</w:t>
      </w:r>
      <w:r w:rsidR="009B01D3" w:rsidRPr="009B01D3">
        <w:rPr>
          <w:rFonts w:ascii="Times New Roman" w:eastAsia="Calibri" w:hAnsi="Times New Roman" w:cs="Times New Roman"/>
          <w:color w:val="000000"/>
          <w:sz w:val="24"/>
          <w:szCs w:val="24"/>
        </w:rPr>
        <w:t>atural de Monte Carmelo – MG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</w:t>
      </w:r>
      <w:r w:rsidR="009B01D3" w:rsidRPr="009B01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mudou-se para Alto Araguaia em 1999, onde iniciou sua trajetória profissional trabalhando no Supermercado Paulista.</w:t>
      </w:r>
    </w:p>
    <w:p w14:paraId="1A57CA00" w14:textId="77777777" w:rsidR="009B01D3" w:rsidRPr="009B01D3" w:rsidRDefault="009B01D3" w:rsidP="009B01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01D3">
        <w:rPr>
          <w:rFonts w:ascii="Times New Roman" w:eastAsia="Calibri" w:hAnsi="Times New Roman" w:cs="Times New Roman"/>
          <w:color w:val="000000"/>
          <w:sz w:val="24"/>
          <w:szCs w:val="24"/>
        </w:rPr>
        <w:t>Formou-se em Letras pela UNEMAT, com habilitação em Literatura e Língua Portuguesa. Posteriormente, concluiu o curso de Pedagogia na Faculdade Albert Einstein, além de uma pós-graduação em Gestão e Secretariado Escolar.</w:t>
      </w:r>
    </w:p>
    <w:p w14:paraId="34ED1C4C" w14:textId="77777777" w:rsidR="009B01D3" w:rsidRPr="009B01D3" w:rsidRDefault="009B01D3" w:rsidP="009B01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01D3">
        <w:rPr>
          <w:rFonts w:ascii="Times New Roman" w:eastAsia="Calibri" w:hAnsi="Times New Roman" w:cs="Times New Roman"/>
          <w:color w:val="000000"/>
          <w:sz w:val="24"/>
          <w:szCs w:val="24"/>
        </w:rPr>
        <w:t>Atuou como professora nas instituições Escola Arlinda, Colégio Anglo e Escola Maria Auxiliadora. Em 2011, foi aprovada em concurso público no município de Mineiros (GO), assumindo o cargo de professora.</w:t>
      </w:r>
    </w:p>
    <w:p w14:paraId="07634F3A" w14:textId="586FA081" w:rsidR="009B01D3" w:rsidRPr="009B01D3" w:rsidRDefault="009B01D3" w:rsidP="009B01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01D3">
        <w:rPr>
          <w:rFonts w:ascii="Times New Roman" w:eastAsia="Calibri" w:hAnsi="Times New Roman" w:cs="Times New Roman"/>
          <w:color w:val="000000"/>
          <w:sz w:val="24"/>
          <w:szCs w:val="24"/>
        </w:rPr>
        <w:t>Em 2013, retornou a Alto Araguaia</w:t>
      </w:r>
      <w:r w:rsidR="003C2962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9B01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MT, também por concurso público, como professora pedagoga, tendo trabalhado nas escolas </w:t>
      </w:r>
      <w:proofErr w:type="spellStart"/>
      <w:r w:rsidRPr="009B01D3">
        <w:rPr>
          <w:rFonts w:ascii="Times New Roman" w:eastAsia="Calibri" w:hAnsi="Times New Roman" w:cs="Times New Roman"/>
          <w:color w:val="000000"/>
          <w:sz w:val="24"/>
          <w:szCs w:val="24"/>
        </w:rPr>
        <w:t>Adalcy</w:t>
      </w:r>
      <w:proofErr w:type="spellEnd"/>
      <w:r w:rsidRPr="009B01D3">
        <w:rPr>
          <w:rFonts w:ascii="Times New Roman" w:eastAsia="Calibri" w:hAnsi="Times New Roman" w:cs="Times New Roman"/>
          <w:color w:val="000000"/>
          <w:sz w:val="24"/>
          <w:szCs w:val="24"/>
        </w:rPr>
        <w:t>, Maria Júlia e José Inácio Fraga.</w:t>
      </w:r>
    </w:p>
    <w:p w14:paraId="18D5F824" w14:textId="07E31FB8" w:rsidR="009B01D3" w:rsidRDefault="009B01D3" w:rsidP="003C296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01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Atualmente, encontra-se lotada na Creche Municipal </w:t>
      </w:r>
      <w:proofErr w:type="spellStart"/>
      <w:r w:rsidRPr="009B01D3">
        <w:rPr>
          <w:rFonts w:ascii="Times New Roman" w:eastAsia="Calibri" w:hAnsi="Times New Roman" w:cs="Times New Roman"/>
          <w:color w:val="000000"/>
          <w:sz w:val="24"/>
          <w:szCs w:val="24"/>
        </w:rPr>
        <w:t>Izoldina</w:t>
      </w:r>
      <w:proofErr w:type="spellEnd"/>
      <w:r w:rsidRPr="009B01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Castro Maia, onde já atuou como coordenadora pedagógica e, desde 2023, exerce a função de diretora da instituição.</w:t>
      </w:r>
    </w:p>
    <w:p w14:paraId="19785F3E" w14:textId="17907731" w:rsidR="008148EF" w:rsidRDefault="008148EF" w:rsidP="003C296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8EF">
        <w:rPr>
          <w:rFonts w:ascii="Times New Roman" w:hAnsi="Times New Roman"/>
          <w:sz w:val="24"/>
          <w:szCs w:val="24"/>
        </w:rPr>
        <w:t xml:space="preserve">Diante do exposto, é com profundo respeito e reconhecimento que apresentamos esta proposição de Título de Cidadã Alto-araguaiense a </w:t>
      </w:r>
      <w:r w:rsidR="006C16C4">
        <w:rPr>
          <w:rFonts w:ascii="Times New Roman" w:hAnsi="Times New Roman"/>
          <w:sz w:val="24"/>
          <w:szCs w:val="24"/>
        </w:rPr>
        <w:t>S</w:t>
      </w:r>
      <w:r w:rsidR="006C16C4" w:rsidRPr="008148EF">
        <w:rPr>
          <w:rFonts w:ascii="Times New Roman" w:hAnsi="Times New Roman"/>
          <w:sz w:val="24"/>
          <w:szCs w:val="24"/>
        </w:rPr>
        <w:t>r</w:t>
      </w:r>
      <w:r w:rsidR="006C16C4">
        <w:rPr>
          <w:rFonts w:ascii="Times New Roman" w:hAnsi="Times New Roman"/>
          <w:sz w:val="24"/>
          <w:szCs w:val="24"/>
        </w:rPr>
        <w:t>.ª</w:t>
      </w:r>
      <w:r w:rsidRPr="008148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Tatiana Carvalho Silva</w:t>
      </w:r>
      <w:r w:rsidRPr="008148EF">
        <w:rPr>
          <w:rFonts w:ascii="Times New Roman" w:hAnsi="Times New Roman"/>
          <w:sz w:val="24"/>
          <w:szCs w:val="24"/>
        </w:rPr>
        <w:t xml:space="preserve">, como forma de gratidão por sua trajetória exemplar e por sua valiosa contribuição </w:t>
      </w:r>
      <w:r w:rsidR="006C16C4">
        <w:rPr>
          <w:rFonts w:ascii="Times New Roman" w:hAnsi="Times New Roman"/>
          <w:sz w:val="24"/>
          <w:szCs w:val="24"/>
        </w:rPr>
        <w:t>a educação d</w:t>
      </w:r>
      <w:r w:rsidRPr="008148EF">
        <w:rPr>
          <w:rFonts w:ascii="Times New Roman" w:hAnsi="Times New Roman"/>
          <w:sz w:val="24"/>
          <w:szCs w:val="24"/>
        </w:rPr>
        <w:t>o município.</w:t>
      </w:r>
    </w:p>
    <w:p w14:paraId="160A8155" w14:textId="77777777" w:rsidR="006C16C4" w:rsidRDefault="006C16C4" w:rsidP="003C296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19B630" w14:textId="77777777" w:rsidR="006C16C4" w:rsidRDefault="006C16C4" w:rsidP="006C16C4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926A5B7" w14:textId="1405F1CB" w:rsidR="006C16C4" w:rsidRDefault="006C16C4" w:rsidP="006C16C4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E1579">
        <w:rPr>
          <w:rFonts w:ascii="Times New Roman" w:hAnsi="Times New Roman" w:cs="Times New Roman"/>
          <w:sz w:val="24"/>
          <w:szCs w:val="24"/>
        </w:rPr>
        <w:t>Câmara Municipal de Alto Araguaia</w:t>
      </w:r>
      <w:r>
        <w:rPr>
          <w:rFonts w:ascii="Times New Roman" w:hAnsi="Times New Roman" w:cs="Times New Roman"/>
          <w:sz w:val="24"/>
          <w:szCs w:val="24"/>
        </w:rPr>
        <w:t>-MT, 30 de setembro de 2025.</w:t>
      </w:r>
    </w:p>
    <w:p w14:paraId="5CDDAC00" w14:textId="77777777" w:rsidR="006C16C4" w:rsidRDefault="006C16C4" w:rsidP="006C16C4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BCDE052" w14:textId="77777777" w:rsidR="006C16C4" w:rsidRDefault="006C16C4" w:rsidP="006C16C4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3497477" w14:textId="77777777" w:rsidR="006C16C4" w:rsidRDefault="006C16C4" w:rsidP="006C16C4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071641C" w14:textId="010CCEF6" w:rsidR="006C16C4" w:rsidRPr="006C16C4" w:rsidRDefault="006C16C4" w:rsidP="006C16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C16C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MARCOS NUNES GOMES</w:t>
      </w:r>
    </w:p>
    <w:p w14:paraId="13CB71ED" w14:textId="5F3EDE16" w:rsidR="006C16C4" w:rsidRPr="006C16C4" w:rsidRDefault="006C16C4" w:rsidP="006C16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C16C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PRESIDENTE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16C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16C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VEREADOR PSB</w:t>
      </w:r>
    </w:p>
    <w:sectPr w:rsidR="006C16C4" w:rsidRPr="006C16C4" w:rsidSect="003E16C2">
      <w:headerReference w:type="even" r:id="rId8"/>
      <w:headerReference w:type="default" r:id="rId9"/>
      <w:headerReference w:type="first" r:id="rId10"/>
      <w:pgSz w:w="11906" w:h="16838"/>
      <w:pgMar w:top="3119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67E9" w14:textId="77777777" w:rsidR="005D5121" w:rsidRDefault="005D5121">
      <w:pPr>
        <w:spacing w:after="0" w:line="240" w:lineRule="auto"/>
      </w:pPr>
      <w:r>
        <w:separator/>
      </w:r>
    </w:p>
  </w:endnote>
  <w:endnote w:type="continuationSeparator" w:id="0">
    <w:p w14:paraId="1A3FD0DB" w14:textId="77777777" w:rsidR="005D5121" w:rsidRDefault="005D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A849" w14:textId="77777777" w:rsidR="005D5121" w:rsidRDefault="005D5121">
      <w:pPr>
        <w:spacing w:after="0" w:line="240" w:lineRule="auto"/>
      </w:pPr>
      <w:r>
        <w:separator/>
      </w:r>
    </w:p>
  </w:footnote>
  <w:footnote w:type="continuationSeparator" w:id="0">
    <w:p w14:paraId="43A017CA" w14:textId="77777777" w:rsidR="005D5121" w:rsidRDefault="005D5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1A76" w14:textId="261DBB47" w:rsidR="00B949D1" w:rsidRDefault="00000000">
    <w:pPr>
      <w:pStyle w:val="Cabealho"/>
    </w:pPr>
    <w:r>
      <w:rPr>
        <w:noProof/>
      </w:rPr>
      <w:pict w14:anchorId="5DA66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9782" o:spid="_x0000_s1026" type="#_x0000_t75" style="position:absolute;margin-left:0;margin-top:0;width:424.85pt;height:518.3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3054" w14:textId="30759A53" w:rsidR="006C16C4" w:rsidRDefault="006C16C4" w:rsidP="006C16C4">
    <w:pPr>
      <w:pStyle w:val="Cabealho"/>
      <w:tabs>
        <w:tab w:val="clear" w:pos="4252"/>
        <w:tab w:val="clear" w:pos="8504"/>
      </w:tabs>
      <w:jc w:val="center"/>
      <w:rPr>
        <w:b/>
      </w:rPr>
    </w:pPr>
    <w:r w:rsidRPr="00F36283">
      <w:rPr>
        <w:noProof/>
      </w:rPr>
      <w:drawing>
        <wp:anchor distT="0" distB="0" distL="114300" distR="114300" simplePos="0" relativeHeight="251663360" behindDoc="1" locked="0" layoutInCell="1" allowOverlap="1" wp14:anchorId="7A8D4218" wp14:editId="4360B857">
          <wp:simplePos x="0" y="0"/>
          <wp:positionH relativeFrom="margin">
            <wp:align>center</wp:align>
          </wp:positionH>
          <wp:positionV relativeFrom="paragraph">
            <wp:posOffset>-252730</wp:posOffset>
          </wp:positionV>
          <wp:extent cx="769620" cy="948690"/>
          <wp:effectExtent l="0" t="0" r="0" b="3810"/>
          <wp:wrapNone/>
          <wp:docPr id="1201617271" name="Imagem 2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0EED97" w14:textId="6C2EEB31" w:rsidR="006C16C4" w:rsidRDefault="006C16C4" w:rsidP="006C16C4">
    <w:pPr>
      <w:pStyle w:val="Cabealho"/>
      <w:tabs>
        <w:tab w:val="clear" w:pos="4252"/>
        <w:tab w:val="clear" w:pos="8504"/>
      </w:tabs>
      <w:jc w:val="center"/>
      <w:rPr>
        <w:b/>
      </w:rPr>
    </w:pPr>
  </w:p>
  <w:p w14:paraId="792A79AF" w14:textId="77777777" w:rsidR="006C16C4" w:rsidRDefault="006C16C4" w:rsidP="006C16C4">
    <w:pPr>
      <w:pStyle w:val="Cabealho"/>
      <w:tabs>
        <w:tab w:val="clear" w:pos="4252"/>
        <w:tab w:val="clear" w:pos="8504"/>
      </w:tabs>
      <w:jc w:val="center"/>
      <w:rPr>
        <w:b/>
      </w:rPr>
    </w:pPr>
  </w:p>
  <w:p w14:paraId="0E1E6A99" w14:textId="77777777" w:rsidR="006C16C4" w:rsidRDefault="006C16C4" w:rsidP="006C16C4">
    <w:pPr>
      <w:pStyle w:val="Cabealho"/>
      <w:tabs>
        <w:tab w:val="clear" w:pos="4252"/>
        <w:tab w:val="clear" w:pos="8504"/>
      </w:tabs>
      <w:jc w:val="center"/>
      <w:rPr>
        <w:b/>
      </w:rPr>
    </w:pPr>
  </w:p>
  <w:p w14:paraId="6096CD4B" w14:textId="77777777" w:rsidR="006C16C4" w:rsidRPr="006C16C4" w:rsidRDefault="006C16C4" w:rsidP="006C16C4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3FCDF29C" w14:textId="3FEC2010" w:rsidR="006C16C4" w:rsidRPr="006C16C4" w:rsidRDefault="006C16C4" w:rsidP="006C16C4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6C16C4">
      <w:rPr>
        <w:rFonts w:ascii="Times New Roman" w:hAnsi="Times New Roman" w:cs="Times New Roman"/>
        <w:b/>
        <w:sz w:val="24"/>
        <w:szCs w:val="24"/>
      </w:rPr>
      <w:t>ESTADO DE MATO GROSSO</w:t>
    </w:r>
  </w:p>
  <w:p w14:paraId="5AE129FB" w14:textId="107127F7" w:rsidR="006C16C4" w:rsidRPr="006C16C4" w:rsidRDefault="006C16C4" w:rsidP="006C16C4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6C16C4">
      <w:rPr>
        <w:rFonts w:ascii="Times New Roman" w:hAnsi="Times New Roman" w:cs="Times New Roman"/>
        <w:b/>
        <w:sz w:val="24"/>
        <w:szCs w:val="24"/>
      </w:rPr>
      <w:t>PODER LEGISLATIVO</w:t>
    </w:r>
  </w:p>
  <w:p w14:paraId="0B1474D4" w14:textId="77777777" w:rsidR="006C16C4" w:rsidRPr="006C16C4" w:rsidRDefault="006C16C4" w:rsidP="006C16C4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6C16C4">
      <w:rPr>
        <w:rFonts w:ascii="Times New Roman" w:hAnsi="Times New Roman" w:cs="Times New Roman"/>
        <w:b/>
        <w:sz w:val="24"/>
        <w:szCs w:val="24"/>
      </w:rPr>
      <w:t>CÂMARA MUNICIPAL DE ALTO ARAGUAIA-MT</w:t>
    </w:r>
  </w:p>
  <w:p w14:paraId="0073BBC4" w14:textId="496B324D" w:rsidR="006C16C4" w:rsidRDefault="006C16C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00BB" w14:textId="0C7E768B" w:rsidR="00B949D1" w:rsidRDefault="00000000">
    <w:pPr>
      <w:pStyle w:val="Cabealho"/>
    </w:pPr>
    <w:r>
      <w:rPr>
        <w:noProof/>
      </w:rPr>
      <w:pict w14:anchorId="6A966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9781" o:spid="_x0000_s1025" type="#_x0000_t75" style="position:absolute;margin-left:0;margin-top:0;width:424.85pt;height:518.35pt;z-index:-251656192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949BA"/>
    <w:multiLevelType w:val="hybridMultilevel"/>
    <w:tmpl w:val="4970B3C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E4232E"/>
    <w:multiLevelType w:val="hybridMultilevel"/>
    <w:tmpl w:val="9F7495C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71356F"/>
    <w:multiLevelType w:val="hybridMultilevel"/>
    <w:tmpl w:val="43B0345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6F9277E7"/>
    <w:multiLevelType w:val="hybridMultilevel"/>
    <w:tmpl w:val="643CD40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57857">
    <w:abstractNumId w:val="2"/>
  </w:num>
  <w:num w:numId="2" w16cid:durableId="1304431178">
    <w:abstractNumId w:val="3"/>
  </w:num>
  <w:num w:numId="3" w16cid:durableId="1133643350">
    <w:abstractNumId w:val="1"/>
  </w:num>
  <w:num w:numId="4" w16cid:durableId="137372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49"/>
    <w:rsid w:val="0006053A"/>
    <w:rsid w:val="000624D7"/>
    <w:rsid w:val="000B3B10"/>
    <w:rsid w:val="000F7D58"/>
    <w:rsid w:val="00101048"/>
    <w:rsid w:val="00135E5E"/>
    <w:rsid w:val="00171FC6"/>
    <w:rsid w:val="002D2803"/>
    <w:rsid w:val="002E1579"/>
    <w:rsid w:val="002F50E3"/>
    <w:rsid w:val="002F653E"/>
    <w:rsid w:val="0035007B"/>
    <w:rsid w:val="00375CA6"/>
    <w:rsid w:val="0037684F"/>
    <w:rsid w:val="003C2962"/>
    <w:rsid w:val="003C3CCB"/>
    <w:rsid w:val="003D4031"/>
    <w:rsid w:val="003D53D0"/>
    <w:rsid w:val="003E16C2"/>
    <w:rsid w:val="003F1D68"/>
    <w:rsid w:val="0044293A"/>
    <w:rsid w:val="00460B70"/>
    <w:rsid w:val="0046451F"/>
    <w:rsid w:val="004661FC"/>
    <w:rsid w:val="0047795E"/>
    <w:rsid w:val="004847CF"/>
    <w:rsid w:val="00493DDF"/>
    <w:rsid w:val="00515458"/>
    <w:rsid w:val="00532236"/>
    <w:rsid w:val="0059668B"/>
    <w:rsid w:val="005A6A3E"/>
    <w:rsid w:val="005A75D9"/>
    <w:rsid w:val="005B2E50"/>
    <w:rsid w:val="005D5121"/>
    <w:rsid w:val="00613DA4"/>
    <w:rsid w:val="00623AC2"/>
    <w:rsid w:val="00683FD7"/>
    <w:rsid w:val="006915CD"/>
    <w:rsid w:val="0069624D"/>
    <w:rsid w:val="006C16C4"/>
    <w:rsid w:val="006D7BF4"/>
    <w:rsid w:val="006E00CC"/>
    <w:rsid w:val="006E165E"/>
    <w:rsid w:val="00761FE4"/>
    <w:rsid w:val="00773C1D"/>
    <w:rsid w:val="007C2530"/>
    <w:rsid w:val="008148EF"/>
    <w:rsid w:val="00830896"/>
    <w:rsid w:val="00872DF7"/>
    <w:rsid w:val="0088791B"/>
    <w:rsid w:val="008C208E"/>
    <w:rsid w:val="00921272"/>
    <w:rsid w:val="0092595D"/>
    <w:rsid w:val="00933D77"/>
    <w:rsid w:val="009B01D3"/>
    <w:rsid w:val="009B604F"/>
    <w:rsid w:val="009C3BC0"/>
    <w:rsid w:val="00A56B5E"/>
    <w:rsid w:val="00A7041D"/>
    <w:rsid w:val="00A96A19"/>
    <w:rsid w:val="00AC1099"/>
    <w:rsid w:val="00B23D49"/>
    <w:rsid w:val="00B541EE"/>
    <w:rsid w:val="00B861CE"/>
    <w:rsid w:val="00B949D1"/>
    <w:rsid w:val="00BB1236"/>
    <w:rsid w:val="00C44E30"/>
    <w:rsid w:val="00C73CD5"/>
    <w:rsid w:val="00D00CF2"/>
    <w:rsid w:val="00D13540"/>
    <w:rsid w:val="00D427BC"/>
    <w:rsid w:val="00E24C42"/>
    <w:rsid w:val="00E53F57"/>
    <w:rsid w:val="00E83304"/>
    <w:rsid w:val="00E836EC"/>
    <w:rsid w:val="00E83AAD"/>
    <w:rsid w:val="00E916E6"/>
    <w:rsid w:val="00E940A5"/>
    <w:rsid w:val="00EC3E36"/>
    <w:rsid w:val="00F57EE7"/>
    <w:rsid w:val="00F74A9D"/>
    <w:rsid w:val="00FC78F5"/>
    <w:rsid w:val="00F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C2F04"/>
  <w15:chartTrackingRefBased/>
  <w15:docId w15:val="{B7F8E970-AA26-4C25-99A7-7B6BCA8D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2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23D49"/>
  </w:style>
  <w:style w:type="paragraph" w:styleId="Rodap">
    <w:name w:val="footer"/>
    <w:basedOn w:val="Normal"/>
    <w:link w:val="RodapChar"/>
    <w:uiPriority w:val="99"/>
    <w:unhideWhenUsed/>
    <w:rsid w:val="00B2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D49"/>
  </w:style>
  <w:style w:type="paragraph" w:styleId="Textodebalo">
    <w:name w:val="Balloon Text"/>
    <w:basedOn w:val="Normal"/>
    <w:link w:val="TextodebaloChar"/>
    <w:uiPriority w:val="99"/>
    <w:semiHidden/>
    <w:unhideWhenUsed/>
    <w:rsid w:val="009C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77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949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47C96-628C-4556-BB81-A2322335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Usuário</cp:lastModifiedBy>
  <cp:revision>8</cp:revision>
  <cp:lastPrinted>2025-04-23T13:39:00Z</cp:lastPrinted>
  <dcterms:created xsi:type="dcterms:W3CDTF">2025-09-30T18:20:00Z</dcterms:created>
  <dcterms:modified xsi:type="dcterms:W3CDTF">2025-10-02T13:35:00Z</dcterms:modified>
</cp:coreProperties>
</file>